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EA5C" w14:textId="77777777" w:rsidR="00250B9F" w:rsidRPr="009B5593" w:rsidRDefault="00250B9F" w:rsidP="00250B9F">
      <w:pPr>
        <w:tabs>
          <w:tab w:val="left" w:pos="1905"/>
          <w:tab w:val="center" w:pos="4590"/>
        </w:tabs>
        <w:spacing w:after="0" w:line="240" w:lineRule="auto"/>
        <w:rPr>
          <w:rFonts w:eastAsia="Times New Roman"/>
          <w:b/>
          <w:smallCaps/>
          <w:sz w:val="4"/>
          <w:szCs w:val="48"/>
          <w:u w:val="single"/>
          <w:lang w:val="es-AR" w:eastAsia="x-none"/>
        </w:rPr>
      </w:pPr>
    </w:p>
    <w:p w14:paraId="0DF0B287" w14:textId="77777777" w:rsidR="00653419" w:rsidRPr="00366128" w:rsidRDefault="00653419" w:rsidP="00653419">
      <w:pPr>
        <w:jc w:val="center"/>
        <w:rPr>
          <w:rFonts w:ascii="Times New Roman" w:hAnsi="Times New Roman" w:cs="Times New Roman"/>
          <w:b/>
        </w:rPr>
      </w:pPr>
      <w:r w:rsidRPr="00366128">
        <w:rPr>
          <w:rFonts w:ascii="Times New Roman" w:hAnsi="Times New Roman" w:cs="Times New Roman"/>
          <w:b/>
        </w:rPr>
        <w:t>FORMULARIO DE POSTULACIÓN</w:t>
      </w:r>
    </w:p>
    <w:p w14:paraId="65FD961E" w14:textId="77777777"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eastAsia="Times New Roman" w:hAnsi="Times New Roman"/>
          <w:b/>
          <w:bCs/>
          <w:lang w:eastAsia="es-PY"/>
        </w:rPr>
      </w:pPr>
      <w:r w:rsidRPr="00366128">
        <w:rPr>
          <w:rFonts w:ascii="Times New Roman" w:eastAsia="Times New Roman" w:hAnsi="Times New Roman"/>
          <w:b/>
          <w:bCs/>
          <w:lang w:eastAsia="es-PY"/>
        </w:rPr>
        <w:t>DATOS DEL CONCURSO DE INTERES*</w:t>
      </w:r>
    </w:p>
    <w:p w14:paraId="4C74FC20" w14:textId="77777777" w:rsidR="00653419" w:rsidRPr="00366128" w:rsidRDefault="00653419" w:rsidP="00653419">
      <w:pPr>
        <w:pStyle w:val="Prrafodelista"/>
        <w:rPr>
          <w:rFonts w:ascii="Times New Roman" w:eastAsia="Times New Roman" w:hAnsi="Times New Roman"/>
          <w:bCs/>
          <w:lang w:eastAsia="es-PY"/>
        </w:rPr>
      </w:pPr>
    </w:p>
    <w:tbl>
      <w:tblPr>
        <w:tblStyle w:val="Tablaconcuadrcula"/>
        <w:tblW w:w="9645" w:type="dxa"/>
        <w:tblInd w:w="-34" w:type="dxa"/>
        <w:tblLook w:val="04A0" w:firstRow="1" w:lastRow="0" w:firstColumn="1" w:lastColumn="0" w:noHBand="0" w:noVBand="1"/>
      </w:tblPr>
      <w:tblGrid>
        <w:gridCol w:w="2671"/>
        <w:gridCol w:w="6974"/>
      </w:tblGrid>
      <w:tr w:rsidR="00653419" w:rsidRPr="00366128" w14:paraId="67C17733" w14:textId="77777777" w:rsidTr="00F76EDB">
        <w:trPr>
          <w:trHeight w:val="664"/>
        </w:trPr>
        <w:tc>
          <w:tcPr>
            <w:tcW w:w="2671" w:type="dxa"/>
            <w:vAlign w:val="center"/>
          </w:tcPr>
          <w:p w14:paraId="3EF941CC" w14:textId="77777777" w:rsidR="00653419" w:rsidRPr="00366128" w:rsidRDefault="00653419" w:rsidP="0063781B">
            <w:pPr>
              <w:pStyle w:val="Prrafodelista"/>
              <w:ind w:left="0"/>
              <w:rPr>
                <w:rFonts w:ascii="Times New Roman" w:eastAsia="Times New Roman" w:hAnsi="Times New Roman"/>
                <w:bCs/>
                <w:lang w:eastAsia="es-PY"/>
              </w:rPr>
            </w:pPr>
            <w:r w:rsidRPr="00366128">
              <w:rPr>
                <w:rFonts w:ascii="Times New Roman" w:eastAsia="Times New Roman" w:hAnsi="Times New Roman"/>
                <w:bCs/>
                <w:lang w:eastAsia="es-PY"/>
              </w:rPr>
              <w:t>Nombre de la Institución que llama al Concurso:</w:t>
            </w:r>
          </w:p>
        </w:tc>
        <w:tc>
          <w:tcPr>
            <w:tcW w:w="6974" w:type="dxa"/>
            <w:vAlign w:val="center"/>
          </w:tcPr>
          <w:p w14:paraId="7B5E17B5" w14:textId="77777777" w:rsidR="00653419" w:rsidRPr="00366128" w:rsidRDefault="00653419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C06A78" w14:textId="77777777" w:rsidR="00653419" w:rsidRPr="00366128" w:rsidRDefault="00DD1C45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</w:rPr>
              <w:t>Instituto Nacional de Cooperativismo  (INCOOP</w:t>
            </w:r>
            <w:r w:rsidR="00653419" w:rsidRPr="0036612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653419" w:rsidRPr="00366128" w14:paraId="6D603B18" w14:textId="77777777" w:rsidTr="00F76EDB">
        <w:trPr>
          <w:trHeight w:val="393"/>
        </w:trPr>
        <w:tc>
          <w:tcPr>
            <w:tcW w:w="2671" w:type="dxa"/>
            <w:vAlign w:val="center"/>
          </w:tcPr>
          <w:p w14:paraId="0406D82A" w14:textId="77777777" w:rsidR="00653419" w:rsidRPr="00366128" w:rsidRDefault="00653419" w:rsidP="0063781B">
            <w:pPr>
              <w:pStyle w:val="Prrafodelista"/>
              <w:ind w:left="0"/>
              <w:rPr>
                <w:rFonts w:ascii="Times New Roman" w:eastAsia="Times New Roman" w:hAnsi="Times New Roman"/>
                <w:bCs/>
                <w:lang w:eastAsia="es-PY"/>
              </w:rPr>
            </w:pPr>
            <w:r w:rsidRPr="00366128">
              <w:rPr>
                <w:rFonts w:ascii="Times New Roman" w:eastAsia="Times New Roman" w:hAnsi="Times New Roman"/>
                <w:bCs/>
                <w:lang w:eastAsia="es-PY"/>
              </w:rPr>
              <w:t>Se postula a:</w:t>
            </w:r>
          </w:p>
        </w:tc>
        <w:tc>
          <w:tcPr>
            <w:tcW w:w="6974" w:type="dxa"/>
            <w:vAlign w:val="center"/>
          </w:tcPr>
          <w:p w14:paraId="159F87AC" w14:textId="77777777" w:rsidR="00653419" w:rsidRPr="00366128" w:rsidRDefault="00653419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14:paraId="24247EBE" w14:textId="77777777" w:rsidR="00653419" w:rsidRPr="00366128" w:rsidRDefault="00653419" w:rsidP="0063781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s-PY"/>
              </w:rPr>
              <w:t>Pasantía con ayuda económica</w:t>
            </w:r>
          </w:p>
          <w:p w14:paraId="271F0DC6" w14:textId="77777777" w:rsidR="00653419" w:rsidRPr="00366128" w:rsidRDefault="00653419" w:rsidP="0063781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PY"/>
              </w:rPr>
            </w:pPr>
            <w:r w:rsidRPr="0036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FC80394" w14:textId="77777777"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hAnsi="Times New Roman"/>
          <w:b/>
        </w:rPr>
      </w:pPr>
      <w:r w:rsidRPr="00366128">
        <w:rPr>
          <w:rFonts w:ascii="Times New Roman" w:hAnsi="Times New Roman"/>
          <w:b/>
        </w:rPr>
        <w:t>DATOS PERSONALES DEL/LA POSTULANTE (adjuntar copia simple de CI)</w:t>
      </w:r>
    </w:p>
    <w:tbl>
      <w:tblPr>
        <w:tblStyle w:val="Tablaconcuadrcula"/>
        <w:tblW w:w="9668" w:type="dxa"/>
        <w:tblInd w:w="-34" w:type="dxa"/>
        <w:tblLook w:val="04A0" w:firstRow="1" w:lastRow="0" w:firstColumn="1" w:lastColumn="0" w:noHBand="0" w:noVBand="1"/>
      </w:tblPr>
      <w:tblGrid>
        <w:gridCol w:w="2505"/>
        <w:gridCol w:w="7163"/>
      </w:tblGrid>
      <w:tr w:rsidR="00653419" w:rsidRPr="00366128" w14:paraId="01C60158" w14:textId="77777777" w:rsidTr="001B1F7E">
        <w:trPr>
          <w:trHeight w:val="401"/>
        </w:trPr>
        <w:tc>
          <w:tcPr>
            <w:tcW w:w="2505" w:type="dxa"/>
          </w:tcPr>
          <w:p w14:paraId="573E01FB" w14:textId="77777777" w:rsidR="00653419" w:rsidRPr="00366128" w:rsidRDefault="00653419" w:rsidP="0063781B">
            <w:pPr>
              <w:jc w:val="both"/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Cédula de Identidad Nro.</w:t>
            </w:r>
          </w:p>
        </w:tc>
        <w:tc>
          <w:tcPr>
            <w:tcW w:w="7163" w:type="dxa"/>
          </w:tcPr>
          <w:p w14:paraId="00DEE363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61D36D62" w14:textId="77777777" w:rsidTr="001B1F7E">
        <w:trPr>
          <w:trHeight w:val="401"/>
        </w:trPr>
        <w:tc>
          <w:tcPr>
            <w:tcW w:w="2505" w:type="dxa"/>
          </w:tcPr>
          <w:p w14:paraId="242E3F2D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Nombres:</w:t>
            </w:r>
          </w:p>
        </w:tc>
        <w:tc>
          <w:tcPr>
            <w:tcW w:w="7163" w:type="dxa"/>
          </w:tcPr>
          <w:p w14:paraId="1D3A54C9" w14:textId="77777777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14:paraId="491E6A17" w14:textId="77777777" w:rsidTr="001B1F7E">
        <w:trPr>
          <w:trHeight w:val="401"/>
        </w:trPr>
        <w:tc>
          <w:tcPr>
            <w:tcW w:w="2505" w:type="dxa"/>
          </w:tcPr>
          <w:p w14:paraId="0718404E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Apellidos: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63" w:type="dxa"/>
          </w:tcPr>
          <w:p w14:paraId="48679726" w14:textId="77777777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14:paraId="71AB8E26" w14:textId="77777777" w:rsidTr="001B1F7E">
        <w:trPr>
          <w:trHeight w:val="401"/>
        </w:trPr>
        <w:tc>
          <w:tcPr>
            <w:tcW w:w="2505" w:type="dxa"/>
          </w:tcPr>
          <w:p w14:paraId="2ED8D3AA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Género: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sdt>
          <w:sdtPr>
            <w:rPr>
              <w:rFonts w:ascii="Times New Roman" w:hAnsi="Times New Roman" w:cs="Times New Roman"/>
            </w:rPr>
            <w:id w:val="563915884"/>
            <w:placeholder>
              <w:docPart w:val="E8A04D0A622346A08AB583FBDAC9AF22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163" w:type="dxa"/>
              </w:tcPr>
              <w:p w14:paraId="4F3CFC65" w14:textId="77777777" w:rsidR="00653419" w:rsidRPr="00366128" w:rsidRDefault="00653419" w:rsidP="0063781B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366128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</w:tr>
      <w:tr w:rsidR="00653419" w:rsidRPr="00366128" w14:paraId="70A78555" w14:textId="77777777" w:rsidTr="001B1F7E">
        <w:trPr>
          <w:trHeight w:val="401"/>
        </w:trPr>
        <w:tc>
          <w:tcPr>
            <w:tcW w:w="2505" w:type="dxa"/>
          </w:tcPr>
          <w:p w14:paraId="5D793161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Nacionalidad:</w:t>
            </w:r>
          </w:p>
        </w:tc>
        <w:tc>
          <w:tcPr>
            <w:tcW w:w="7163" w:type="dxa"/>
          </w:tcPr>
          <w:p w14:paraId="0D682D88" w14:textId="77777777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14:paraId="08E1E05B" w14:textId="77777777" w:rsidTr="001B1F7E">
        <w:trPr>
          <w:trHeight w:val="401"/>
        </w:trPr>
        <w:tc>
          <w:tcPr>
            <w:tcW w:w="2505" w:type="dxa"/>
          </w:tcPr>
          <w:p w14:paraId="65B3004B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Dirección Particular: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63" w:type="dxa"/>
          </w:tcPr>
          <w:p w14:paraId="1F1F252D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66DE2B07" w14:textId="77777777" w:rsidTr="001B1F7E">
        <w:trPr>
          <w:trHeight w:val="401"/>
        </w:trPr>
        <w:tc>
          <w:tcPr>
            <w:tcW w:w="2505" w:type="dxa"/>
          </w:tcPr>
          <w:p w14:paraId="5C68AE97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Barrio:</w:t>
            </w:r>
          </w:p>
        </w:tc>
        <w:tc>
          <w:tcPr>
            <w:tcW w:w="7163" w:type="dxa"/>
          </w:tcPr>
          <w:p w14:paraId="36FEC527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301FD9D5" w14:textId="77777777" w:rsidTr="001B1F7E">
        <w:trPr>
          <w:trHeight w:val="401"/>
        </w:trPr>
        <w:tc>
          <w:tcPr>
            <w:tcW w:w="2505" w:type="dxa"/>
          </w:tcPr>
          <w:p w14:paraId="74259EC8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Ciudad:</w:t>
            </w:r>
          </w:p>
        </w:tc>
        <w:tc>
          <w:tcPr>
            <w:tcW w:w="7163" w:type="dxa"/>
          </w:tcPr>
          <w:p w14:paraId="6249466E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5F5F5237" w14:textId="77777777" w:rsidTr="001B1F7E">
        <w:trPr>
          <w:trHeight w:val="401"/>
        </w:trPr>
        <w:tc>
          <w:tcPr>
            <w:tcW w:w="2505" w:type="dxa"/>
          </w:tcPr>
          <w:p w14:paraId="50F47B1F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7163" w:type="dxa"/>
          </w:tcPr>
          <w:p w14:paraId="4E243DAF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1D5964AE" w14:textId="77777777" w:rsidTr="001B1F7E">
        <w:trPr>
          <w:trHeight w:val="401"/>
        </w:trPr>
        <w:tc>
          <w:tcPr>
            <w:tcW w:w="2505" w:type="dxa"/>
          </w:tcPr>
          <w:p w14:paraId="66E1FA8B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E-mail: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63" w:type="dxa"/>
          </w:tcPr>
          <w:p w14:paraId="06559C4A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</w:tbl>
    <w:p w14:paraId="0978179E" w14:textId="77777777" w:rsidR="00653419" w:rsidRPr="00366128" w:rsidRDefault="00653419" w:rsidP="00653419">
      <w:pPr>
        <w:ind w:firstLine="360"/>
        <w:rPr>
          <w:rFonts w:ascii="Times New Roman" w:eastAsia="Times New Roman" w:hAnsi="Times New Roman" w:cs="Times New Roman"/>
          <w:b/>
          <w:bCs/>
          <w:i/>
        </w:rPr>
      </w:pPr>
      <w:r w:rsidRPr="00366128">
        <w:rPr>
          <w:rFonts w:ascii="Times New Roman" w:hAnsi="Times New Roman" w:cs="Times New Roman"/>
          <w:b/>
        </w:rPr>
        <w:t xml:space="preserve">INFORMACIÓN </w:t>
      </w:r>
      <w:r w:rsidR="00366128" w:rsidRPr="00366128">
        <w:rPr>
          <w:rFonts w:ascii="Times New Roman" w:hAnsi="Times New Roman" w:cs="Times New Roman"/>
          <w:b/>
        </w:rPr>
        <w:t>ACADÉMICA</w:t>
      </w:r>
      <w:r w:rsidR="00366128">
        <w:rPr>
          <w:rFonts w:ascii="Times New Roman" w:hAnsi="Times New Roman" w:cs="Times New Roman"/>
          <w:b/>
        </w:rPr>
        <w:t xml:space="preserve"> </w:t>
      </w:r>
      <w:r w:rsidR="00366128" w:rsidRPr="00366128">
        <w:rPr>
          <w:rFonts w:ascii="Times New Roman" w:hAnsi="Times New Roman" w:cs="Times New Roman"/>
          <w:b/>
        </w:rPr>
        <w:t>(</w:t>
      </w:r>
      <w:r w:rsidRPr="00366128">
        <w:rPr>
          <w:rFonts w:ascii="Times New Roman" w:eastAsia="Times New Roman" w:hAnsi="Times New Roman" w:cs="Times New Roman"/>
          <w:b/>
          <w:bCs/>
          <w:i/>
        </w:rPr>
        <w:t>Adjuntar documentos que avalen el nivel de estudio declarado)</w:t>
      </w:r>
    </w:p>
    <w:p w14:paraId="5F2EC8E9" w14:textId="77777777"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hAnsi="Times New Roman"/>
          <w:b/>
        </w:rPr>
      </w:pPr>
      <w:r w:rsidRPr="00366128">
        <w:rPr>
          <w:rFonts w:ascii="Times New Roman" w:hAnsi="Times New Roman"/>
          <w:b/>
        </w:rPr>
        <w:t>Indique el nivel de estudio, según el listado siguiente</w:t>
      </w:r>
    </w:p>
    <w:tbl>
      <w:tblPr>
        <w:tblStyle w:val="Tablaconcuadrcula"/>
        <w:tblW w:w="86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598"/>
        <w:gridCol w:w="2977"/>
        <w:gridCol w:w="1559"/>
      </w:tblGrid>
      <w:tr w:rsidR="00653419" w:rsidRPr="00366128" w14:paraId="1559DD1A" w14:textId="77777777" w:rsidTr="00900664">
        <w:trPr>
          <w:trHeight w:val="501"/>
        </w:trPr>
        <w:tc>
          <w:tcPr>
            <w:tcW w:w="1560" w:type="dxa"/>
            <w:vAlign w:val="center"/>
          </w:tcPr>
          <w:p w14:paraId="20DE7B8C" w14:textId="77777777"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Nivel Estudio</w:t>
            </w:r>
          </w:p>
        </w:tc>
        <w:tc>
          <w:tcPr>
            <w:tcW w:w="2598" w:type="dxa"/>
            <w:vAlign w:val="center"/>
          </w:tcPr>
          <w:p w14:paraId="123668BA" w14:textId="77777777"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Título/Carrera</w:t>
            </w:r>
          </w:p>
        </w:tc>
        <w:tc>
          <w:tcPr>
            <w:tcW w:w="2977" w:type="dxa"/>
            <w:vAlign w:val="center"/>
          </w:tcPr>
          <w:p w14:paraId="4C5C6A42" w14:textId="77777777"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Institución/Universidad</w:t>
            </w:r>
          </w:p>
        </w:tc>
        <w:tc>
          <w:tcPr>
            <w:tcW w:w="1559" w:type="dxa"/>
            <w:vAlign w:val="center"/>
          </w:tcPr>
          <w:p w14:paraId="106532C8" w14:textId="77777777" w:rsidR="00653419" w:rsidRPr="00366128" w:rsidRDefault="00900664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Año/Semestre</w:t>
            </w:r>
          </w:p>
        </w:tc>
      </w:tr>
      <w:tr w:rsidR="00653419" w:rsidRPr="00366128" w14:paraId="150A78C8" w14:textId="77777777" w:rsidTr="00900664">
        <w:trPr>
          <w:trHeight w:val="596"/>
        </w:trPr>
        <w:sdt>
          <w:sdtPr>
            <w:rPr>
              <w:rFonts w:ascii="Times New Roman" w:hAnsi="Times New Roman" w:cs="Times New Roman"/>
            </w:rPr>
            <w:id w:val="-2063856224"/>
            <w:placeholder>
              <w:docPart w:val="E8A04D0A622346A08AB583FBDAC9AF22"/>
            </w:placeholder>
            <w:showingPlcHdr/>
            <w:dropDownList>
              <w:listItem w:value="Elija un elemento."/>
              <w:listItem w:displayText="Universitario ultimos 2 años de la carrera" w:value="Universitario ultimos 2 años de la carrera"/>
              <w:listItem w:displayText="Universitario" w:value="Universitario"/>
            </w:dropDownList>
          </w:sdtPr>
          <w:sdtEndPr/>
          <w:sdtContent>
            <w:tc>
              <w:tcPr>
                <w:tcW w:w="1560" w:type="dxa"/>
              </w:tcPr>
              <w:p w14:paraId="3383FBFF" w14:textId="77777777" w:rsidR="00653419" w:rsidRPr="00366128" w:rsidRDefault="00900664" w:rsidP="0063781B">
                <w:pPr>
                  <w:spacing w:line="0" w:lineRule="atLeast"/>
                  <w:rPr>
                    <w:rFonts w:ascii="Times New Roman" w:hAnsi="Times New Roman" w:cs="Times New Roman"/>
                  </w:rPr>
                </w:pPr>
                <w:r w:rsidRPr="00366128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  <w:tc>
          <w:tcPr>
            <w:tcW w:w="2598" w:type="dxa"/>
          </w:tcPr>
          <w:p w14:paraId="69673F66" w14:textId="77777777"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F81D1F" w14:textId="77777777"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820BC6" w14:textId="77777777"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4DC85FEE" w14:textId="77777777" w:rsidR="00653419" w:rsidRPr="00366128" w:rsidRDefault="00653419" w:rsidP="00653419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53419" w:rsidRPr="00366128" w14:paraId="11C89B02" w14:textId="77777777" w:rsidTr="0063781B">
        <w:trPr>
          <w:tblCellSpacing w:w="15" w:type="dxa"/>
        </w:trPr>
        <w:tc>
          <w:tcPr>
            <w:tcW w:w="0" w:type="auto"/>
            <w:vAlign w:val="center"/>
          </w:tcPr>
          <w:p w14:paraId="1B150E0C" w14:textId="77777777" w:rsidR="00653419" w:rsidRPr="00366128" w:rsidRDefault="00653419" w:rsidP="00637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EF5B7D" w14:textId="77777777" w:rsidR="00653419" w:rsidRPr="00366128" w:rsidRDefault="00653419" w:rsidP="00653419">
      <w:pPr>
        <w:ind w:left="360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366128">
        <w:rPr>
          <w:rFonts w:ascii="Times New Roman" w:eastAsia="Times New Roman" w:hAnsi="Times New Roman" w:cs="Times New Roman"/>
          <w:b/>
          <w:bCs/>
          <w:i/>
        </w:rPr>
        <w:t>Declaro bajo fe de juramento, que toda la información expresada en cada una de las hojas del presente formulario, se ajustan a la verdad, aceptando mi exclusión en caso de incumplimiento, omisión o presencia de causales de eliminación del Reglamento. Dejo expresa constancia de tener total conocimiento de las bases y condiciones del presente Concurso, a las cuales acepto someterme íntegramente y acatar las obligaciones dispuestas.</w:t>
      </w:r>
    </w:p>
    <w:p w14:paraId="1495BA5B" w14:textId="77777777" w:rsidR="00653419" w:rsidRPr="00366128" w:rsidRDefault="00653419" w:rsidP="00653419">
      <w:pPr>
        <w:tabs>
          <w:tab w:val="left" w:pos="284"/>
        </w:tabs>
        <w:ind w:right="-91"/>
        <w:rPr>
          <w:rFonts w:ascii="Times New Roman" w:eastAsia="Times New Roman" w:hAnsi="Times New Roman" w:cs="Times New Roman"/>
          <w:b/>
          <w:bCs/>
          <w:i/>
        </w:rPr>
      </w:pPr>
    </w:p>
    <w:p w14:paraId="4F1AF6C5" w14:textId="77777777" w:rsidR="00356CE1" w:rsidRPr="00366128" w:rsidRDefault="00653419" w:rsidP="00DD1C45">
      <w:pPr>
        <w:tabs>
          <w:tab w:val="left" w:pos="284"/>
        </w:tabs>
        <w:ind w:right="-91"/>
        <w:rPr>
          <w:rFonts w:ascii="Times New Roman" w:hAnsi="Times New Roman" w:cs="Times New Roman"/>
        </w:rPr>
      </w:pPr>
      <w:r w:rsidRPr="00366128">
        <w:rPr>
          <w:rFonts w:ascii="Times New Roman" w:eastAsia="Times New Roman" w:hAnsi="Times New Roman" w:cs="Times New Roman"/>
          <w:b/>
          <w:bCs/>
          <w:i/>
        </w:rPr>
        <w:t>Firma y aclaración</w:t>
      </w:r>
    </w:p>
    <w:sectPr w:rsidR="00356CE1" w:rsidRPr="00366128" w:rsidSect="009F2F35">
      <w:headerReference w:type="default" r:id="rId7"/>
      <w:footerReference w:type="default" r:id="rId8"/>
      <w:pgSz w:w="11907" w:h="16839" w:code="9"/>
      <w:pgMar w:top="2244" w:right="1134" w:bottom="1985" w:left="1560" w:header="85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86D8" w14:textId="77777777" w:rsidR="002F566E" w:rsidRDefault="002F566E">
      <w:pPr>
        <w:spacing w:after="0" w:line="240" w:lineRule="auto"/>
      </w:pPr>
      <w:r>
        <w:separator/>
      </w:r>
    </w:p>
  </w:endnote>
  <w:endnote w:type="continuationSeparator" w:id="0">
    <w:p w14:paraId="011B0CEF" w14:textId="77777777" w:rsidR="002F566E" w:rsidRDefault="002F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785E" w14:textId="77777777" w:rsidR="009A5120" w:rsidRDefault="009D2A72" w:rsidP="00FE5DA8">
    <w:pPr>
      <w:jc w:val="center"/>
      <w:rPr>
        <w:rFonts w:ascii="Bodoni MT" w:hAnsi="Bodoni MT"/>
        <w:i/>
        <w:sz w:val="16"/>
        <w:szCs w:val="16"/>
      </w:rPr>
    </w:pPr>
    <w:r w:rsidRPr="00B952B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8B973D" wp14:editId="3035C179">
              <wp:simplePos x="0" y="0"/>
              <wp:positionH relativeFrom="column">
                <wp:posOffset>-504825</wp:posOffset>
              </wp:positionH>
              <wp:positionV relativeFrom="paragraph">
                <wp:posOffset>-443865</wp:posOffset>
              </wp:positionV>
              <wp:extent cx="6896100" cy="476250"/>
              <wp:effectExtent l="0" t="0" r="0" b="0"/>
              <wp:wrapNone/>
              <wp:docPr id="13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F4F673" w14:textId="77777777" w:rsidR="00F76EDB" w:rsidRPr="008655DF" w:rsidRDefault="00F76EDB" w:rsidP="00F76EDB">
                          <w:pPr>
                            <w:spacing w:after="0" w:line="240" w:lineRule="auto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8655DF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Avda. Fdo. de la Mora </w:t>
                          </w:r>
                          <w:proofErr w:type="spellStart"/>
                          <w:r w:rsidRPr="008655DF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8655DF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988 c/ Amancio González    Tel. (021) 729-1800    www.incoop.gov.py    Asunción – Paraguay</w:t>
                          </w:r>
                        </w:p>
                        <w:p w14:paraId="179FA107" w14:textId="77777777" w:rsidR="00F76EDB" w:rsidRPr="008655DF" w:rsidRDefault="00F76EDB" w:rsidP="00F76EDB">
                          <w:pPr>
                            <w:spacing w:after="0" w:line="240" w:lineRule="auto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8655DF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Oficina Regional de Encarnación: Tel.: (071) 201 507 - Oficina Regional de Ciudad del Este: Tel.: (061) 514 591 - Oficina Regional de Villarrica: Tel.: (0541) 40022</w:t>
                          </w:r>
                        </w:p>
                        <w:p w14:paraId="5B17E08D" w14:textId="0147AAD0" w:rsidR="008815FB" w:rsidRPr="009D2A72" w:rsidRDefault="008815FB" w:rsidP="008815FB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B973D" id="_x0000_t202" coordsize="21600,21600" o:spt="202" path="m,l,21600r21600,l21600,xe">
              <v:stroke joinstyle="miter"/>
              <v:path gradientshapeok="t" o:connecttype="rect"/>
            </v:shapetype>
            <v:shape id="Cuadro de texto 342" o:spid="_x0000_s1027" type="#_x0000_t202" style="position:absolute;left:0;text-align:left;margin-left:-39.75pt;margin-top:-34.95pt;width:543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" filled="f" stroked="f" strokeweight=".5pt">
              <v:textbox inset="1mm,0,1mm,0">
                <w:txbxContent>
                  <w:p w14:paraId="73F4F673" w14:textId="77777777" w:rsidR="00F76EDB" w:rsidRPr="008655DF" w:rsidRDefault="00F76EDB" w:rsidP="00F76EDB">
                    <w:pPr>
                      <w:spacing w:after="0" w:line="240" w:lineRule="auto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8655DF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Avda. Fdo. de la Mora </w:t>
                    </w:r>
                    <w:proofErr w:type="spellStart"/>
                    <w:r w:rsidRPr="008655DF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Nº</w:t>
                    </w:r>
                    <w:proofErr w:type="spellEnd"/>
                    <w:r w:rsidRPr="008655DF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988 c/ Amancio González    Tel. (021) 729-1800    www.incoop.gov.py    Asunción – Paraguay</w:t>
                    </w:r>
                  </w:p>
                  <w:p w14:paraId="179FA107" w14:textId="77777777" w:rsidR="00F76EDB" w:rsidRPr="008655DF" w:rsidRDefault="00F76EDB" w:rsidP="00F76EDB">
                    <w:pPr>
                      <w:spacing w:after="0" w:line="240" w:lineRule="auto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8655DF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Oficina Regional de Encarnación: Tel.: (071) 201 507 - Oficina Regional de Ciudad del Este: Tel.: (061) 514 591 - Oficina Regional de Villarrica: Tel.: (0541) 40022</w:t>
                    </w:r>
                  </w:p>
                  <w:p w14:paraId="5B17E08D" w14:textId="0147AAD0" w:rsidR="008815FB" w:rsidRPr="009D2A72" w:rsidRDefault="008815FB" w:rsidP="008815F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B952B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4C0F48" wp14:editId="15F30C35">
              <wp:simplePos x="0" y="0"/>
              <wp:positionH relativeFrom="column">
                <wp:posOffset>-657225</wp:posOffset>
              </wp:positionH>
              <wp:positionV relativeFrom="paragraph">
                <wp:posOffset>-481330</wp:posOffset>
              </wp:positionV>
              <wp:extent cx="7199630" cy="0"/>
              <wp:effectExtent l="0" t="0" r="20320" b="19050"/>
              <wp:wrapNone/>
              <wp:docPr id="17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05226" id="Conector recto 4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7.9pt" to="515.1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" strokecolor="windowTex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FF1D" w14:textId="77777777" w:rsidR="002F566E" w:rsidRDefault="002F566E">
      <w:pPr>
        <w:spacing w:after="0" w:line="240" w:lineRule="auto"/>
      </w:pPr>
      <w:r>
        <w:separator/>
      </w:r>
    </w:p>
  </w:footnote>
  <w:footnote w:type="continuationSeparator" w:id="0">
    <w:p w14:paraId="6D45D296" w14:textId="77777777" w:rsidR="002F566E" w:rsidRDefault="002F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2279" w14:textId="62C97B97" w:rsidR="00F76EDB" w:rsidRDefault="00F76EDB" w:rsidP="00F76EDB">
    <w:r>
      <w:rPr>
        <w:noProof/>
      </w:rPr>
      <w:drawing>
        <wp:anchor distT="0" distB="0" distL="114300" distR="114300" simplePos="0" relativeHeight="251686912" behindDoc="0" locked="0" layoutInCell="1" allowOverlap="1" wp14:anchorId="395D49DF" wp14:editId="66972892">
          <wp:simplePos x="0" y="0"/>
          <wp:positionH relativeFrom="margin">
            <wp:posOffset>172720</wp:posOffset>
          </wp:positionH>
          <wp:positionV relativeFrom="paragraph">
            <wp:posOffset>-290195</wp:posOffset>
          </wp:positionV>
          <wp:extent cx="1762125" cy="523875"/>
          <wp:effectExtent l="0" t="0" r="952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2B8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A963217" wp14:editId="2F0C71B3">
              <wp:simplePos x="0" y="0"/>
              <wp:positionH relativeFrom="margin">
                <wp:align>left</wp:align>
              </wp:positionH>
              <wp:positionV relativeFrom="paragraph">
                <wp:posOffset>736959</wp:posOffset>
              </wp:positionV>
              <wp:extent cx="6090249" cy="8627"/>
              <wp:effectExtent l="0" t="0" r="25400" b="29845"/>
              <wp:wrapNone/>
              <wp:docPr id="3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249" cy="862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92236" id="Conector recto 40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8.05pt" to="479.5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" strokecolor="windowText"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B72B599" wp14:editId="4AAD72B1">
              <wp:simplePos x="0" y="0"/>
              <wp:positionH relativeFrom="margin">
                <wp:align>left</wp:align>
              </wp:positionH>
              <wp:positionV relativeFrom="paragraph">
                <wp:posOffset>305639</wp:posOffset>
              </wp:positionV>
              <wp:extent cx="6062740" cy="533400"/>
              <wp:effectExtent l="0" t="0" r="1460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274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E0A607" w14:textId="77777777" w:rsidR="00F76EDB" w:rsidRDefault="00F76EDB" w:rsidP="00F76EDB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MISIÓN: "Somos una entidad técnica especializada, que por mandato legal regula y supervisa el sector cooperativo; salvaguardando sus intereses a nivel nacional, y contribuyendo al desarrollo sostenible del país"</w:t>
                          </w:r>
                        </w:p>
                        <w:p w14:paraId="534E54D3" w14:textId="77777777" w:rsidR="00F76EDB" w:rsidRDefault="00F76EDB" w:rsidP="00F76EDB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eastAsia="es-E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VISIÓN: "Ser reconocida como una entidad pública independiente, transparente y confiable, con directivos y funcionarios íntegros y calificados, que utiliza tecnología eficiente e impulsa la estabilidad del sector Cooperativo”</w:t>
                          </w:r>
                        </w:p>
                        <w:p w14:paraId="7F190D46" w14:textId="77777777" w:rsidR="00F76EDB" w:rsidRDefault="00F76EDB" w:rsidP="00F76EDB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2B5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4.05pt;width:477.4pt;height:42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" filled="f" stroked="f" strokeweight=".5pt">
              <v:textbox inset="0,0,0,0">
                <w:txbxContent>
                  <w:p w14:paraId="66E0A607" w14:textId="77777777" w:rsidR="00F76EDB" w:rsidRDefault="00F76EDB" w:rsidP="00F76ED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eastAsia="es-ES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MISIÓN: "Somos una entidad técnica especializada, que por mandato legal regula y supervisa el sector cooperativo; salvaguardando sus intereses a nivel nacional, y contribuyendo al desarrollo sostenible del país"</w:t>
                    </w:r>
                  </w:p>
                  <w:p w14:paraId="534E54D3" w14:textId="77777777" w:rsidR="00F76EDB" w:rsidRDefault="00F76EDB" w:rsidP="00F76ED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eastAsia="es-ES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VISIÓN: "Ser reconocida como una entidad pública independiente, transparente y confiable, con directivos y funcionarios íntegros y calificados, que utiliza tecnología eficiente e impulsa la estabilidad del sector Cooperativo”</w:t>
                    </w:r>
                  </w:p>
                  <w:p w14:paraId="7F190D46" w14:textId="77777777" w:rsidR="00F76EDB" w:rsidRDefault="00F76EDB" w:rsidP="00F76ED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628F9">
      <w:rPr>
        <w:noProof/>
      </w:rPr>
      <w:drawing>
        <wp:anchor distT="0" distB="0" distL="114300" distR="114300" simplePos="0" relativeHeight="251684864" behindDoc="1" locked="0" layoutInCell="1" allowOverlap="1" wp14:anchorId="7B15CE68" wp14:editId="0E9C7162">
          <wp:simplePos x="0" y="0"/>
          <wp:positionH relativeFrom="margin">
            <wp:align>center</wp:align>
          </wp:positionH>
          <wp:positionV relativeFrom="paragraph">
            <wp:posOffset>-268449</wp:posOffset>
          </wp:positionV>
          <wp:extent cx="2000250" cy="516255"/>
          <wp:effectExtent l="0" t="0" r="0" b="0"/>
          <wp:wrapTight wrapText="bothSides">
            <wp:wrapPolygon edited="0">
              <wp:start x="617" y="0"/>
              <wp:lineTo x="0" y="3985"/>
              <wp:lineTo x="0" y="14347"/>
              <wp:lineTo x="1029" y="19129"/>
              <wp:lineTo x="1234" y="20723"/>
              <wp:lineTo x="3703" y="20723"/>
              <wp:lineTo x="21189" y="18332"/>
              <wp:lineTo x="21394" y="11159"/>
              <wp:lineTo x="21189" y="1594"/>
              <wp:lineTo x="4320" y="0"/>
              <wp:lineTo x="617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8F9">
      <w:rPr>
        <w:noProof/>
      </w:rPr>
      <w:drawing>
        <wp:anchor distT="0" distB="0" distL="114300" distR="114300" simplePos="0" relativeHeight="251685888" behindDoc="0" locked="0" layoutInCell="1" allowOverlap="1" wp14:anchorId="22B66AFC" wp14:editId="4B3309BB">
          <wp:simplePos x="0" y="0"/>
          <wp:positionH relativeFrom="margin">
            <wp:align>right</wp:align>
          </wp:positionH>
          <wp:positionV relativeFrom="paragraph">
            <wp:posOffset>-273901</wp:posOffset>
          </wp:positionV>
          <wp:extent cx="1171575" cy="4572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7A7976" w14:textId="77777777" w:rsidR="00F76EDB" w:rsidRDefault="00F76EDB" w:rsidP="00F76EDB"/>
  <w:p w14:paraId="51B8D16B" w14:textId="3D92874C" w:rsidR="00B952B8" w:rsidRDefault="002F56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C0E"/>
    <w:multiLevelType w:val="hybridMultilevel"/>
    <w:tmpl w:val="F8206670"/>
    <w:lvl w:ilvl="0" w:tplc="493AC152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85DBE"/>
    <w:multiLevelType w:val="hybridMultilevel"/>
    <w:tmpl w:val="3312B70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5A1CA6"/>
    <w:multiLevelType w:val="hybridMultilevel"/>
    <w:tmpl w:val="9DC0621C"/>
    <w:lvl w:ilvl="0" w:tplc="3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3CB0DCA"/>
    <w:multiLevelType w:val="hybridMultilevel"/>
    <w:tmpl w:val="81CC15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F5C"/>
    <w:multiLevelType w:val="hybridMultilevel"/>
    <w:tmpl w:val="08561F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0A2D"/>
    <w:multiLevelType w:val="hybridMultilevel"/>
    <w:tmpl w:val="01FEECB6"/>
    <w:lvl w:ilvl="0" w:tplc="3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F045D76"/>
    <w:multiLevelType w:val="hybridMultilevel"/>
    <w:tmpl w:val="F13C41C0"/>
    <w:lvl w:ilvl="0" w:tplc="9DAA28C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7D06888"/>
    <w:multiLevelType w:val="hybridMultilevel"/>
    <w:tmpl w:val="F2C063B6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0C1D50"/>
    <w:multiLevelType w:val="hybridMultilevel"/>
    <w:tmpl w:val="694296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D65BFD"/>
    <w:multiLevelType w:val="multilevel"/>
    <w:tmpl w:val="603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A9460FD"/>
    <w:multiLevelType w:val="hybridMultilevel"/>
    <w:tmpl w:val="076E5AB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BD0"/>
    <w:multiLevelType w:val="hybridMultilevel"/>
    <w:tmpl w:val="2450919C"/>
    <w:lvl w:ilvl="0" w:tplc="FBE41280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A01C8A"/>
    <w:multiLevelType w:val="hybridMultilevel"/>
    <w:tmpl w:val="326EFBB2"/>
    <w:lvl w:ilvl="0" w:tplc="3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7F"/>
    <w:rsid w:val="00006F27"/>
    <w:rsid w:val="00037B4A"/>
    <w:rsid w:val="000435DC"/>
    <w:rsid w:val="00056B9F"/>
    <w:rsid w:val="00065AA8"/>
    <w:rsid w:val="0008126C"/>
    <w:rsid w:val="000A3CFE"/>
    <w:rsid w:val="000B0642"/>
    <w:rsid w:val="000D7504"/>
    <w:rsid w:val="000F76A3"/>
    <w:rsid w:val="00106DAE"/>
    <w:rsid w:val="00110673"/>
    <w:rsid w:val="00113168"/>
    <w:rsid w:val="00115079"/>
    <w:rsid w:val="001162BB"/>
    <w:rsid w:val="0015290B"/>
    <w:rsid w:val="00153FA7"/>
    <w:rsid w:val="001565B1"/>
    <w:rsid w:val="00165620"/>
    <w:rsid w:val="00173694"/>
    <w:rsid w:val="001876CF"/>
    <w:rsid w:val="001A474D"/>
    <w:rsid w:val="001B1F7E"/>
    <w:rsid w:val="001B320A"/>
    <w:rsid w:val="001C1992"/>
    <w:rsid w:val="001E7F97"/>
    <w:rsid w:val="001F43F0"/>
    <w:rsid w:val="00201C50"/>
    <w:rsid w:val="00222E81"/>
    <w:rsid w:val="00224EA4"/>
    <w:rsid w:val="002324EB"/>
    <w:rsid w:val="00236FA1"/>
    <w:rsid w:val="00246256"/>
    <w:rsid w:val="00250B9F"/>
    <w:rsid w:val="00262AF8"/>
    <w:rsid w:val="00263B19"/>
    <w:rsid w:val="00267FCF"/>
    <w:rsid w:val="00273083"/>
    <w:rsid w:val="0028288E"/>
    <w:rsid w:val="002844BF"/>
    <w:rsid w:val="002878E6"/>
    <w:rsid w:val="00292F1C"/>
    <w:rsid w:val="00297326"/>
    <w:rsid w:val="002A0D8C"/>
    <w:rsid w:val="002B4E5B"/>
    <w:rsid w:val="002C2719"/>
    <w:rsid w:val="002F566E"/>
    <w:rsid w:val="00303C67"/>
    <w:rsid w:val="003208EE"/>
    <w:rsid w:val="00325003"/>
    <w:rsid w:val="0033684D"/>
    <w:rsid w:val="00356CE1"/>
    <w:rsid w:val="00366128"/>
    <w:rsid w:val="00374F29"/>
    <w:rsid w:val="00385746"/>
    <w:rsid w:val="00385BB0"/>
    <w:rsid w:val="003A4402"/>
    <w:rsid w:val="003C38F5"/>
    <w:rsid w:val="003D0AB6"/>
    <w:rsid w:val="003E158C"/>
    <w:rsid w:val="00411B16"/>
    <w:rsid w:val="00420D63"/>
    <w:rsid w:val="0042387F"/>
    <w:rsid w:val="00427DC9"/>
    <w:rsid w:val="004328FE"/>
    <w:rsid w:val="0045045A"/>
    <w:rsid w:val="00453D5D"/>
    <w:rsid w:val="004551CE"/>
    <w:rsid w:val="00467C73"/>
    <w:rsid w:val="004725E0"/>
    <w:rsid w:val="00486DC5"/>
    <w:rsid w:val="004A3588"/>
    <w:rsid w:val="004B1CF8"/>
    <w:rsid w:val="004C5AE3"/>
    <w:rsid w:val="004F4577"/>
    <w:rsid w:val="005060B0"/>
    <w:rsid w:val="00545AD1"/>
    <w:rsid w:val="00561FD8"/>
    <w:rsid w:val="005732DB"/>
    <w:rsid w:val="00585D1D"/>
    <w:rsid w:val="005A611E"/>
    <w:rsid w:val="005C01C9"/>
    <w:rsid w:val="005C733C"/>
    <w:rsid w:val="005E4218"/>
    <w:rsid w:val="005F2CFA"/>
    <w:rsid w:val="006025DB"/>
    <w:rsid w:val="0061713C"/>
    <w:rsid w:val="00653419"/>
    <w:rsid w:val="00653DEF"/>
    <w:rsid w:val="006560DC"/>
    <w:rsid w:val="006631A5"/>
    <w:rsid w:val="00670CDA"/>
    <w:rsid w:val="00675BAD"/>
    <w:rsid w:val="00686D30"/>
    <w:rsid w:val="006B420A"/>
    <w:rsid w:val="006C4DB1"/>
    <w:rsid w:val="006E03D3"/>
    <w:rsid w:val="007010A1"/>
    <w:rsid w:val="00707148"/>
    <w:rsid w:val="007136AB"/>
    <w:rsid w:val="007349D3"/>
    <w:rsid w:val="0075765A"/>
    <w:rsid w:val="007629B8"/>
    <w:rsid w:val="00782FFC"/>
    <w:rsid w:val="00787BFE"/>
    <w:rsid w:val="0079292B"/>
    <w:rsid w:val="0079316D"/>
    <w:rsid w:val="007A287C"/>
    <w:rsid w:val="007B5DD2"/>
    <w:rsid w:val="007B6790"/>
    <w:rsid w:val="007F5486"/>
    <w:rsid w:val="007F78C6"/>
    <w:rsid w:val="008004D4"/>
    <w:rsid w:val="00801BA1"/>
    <w:rsid w:val="00806969"/>
    <w:rsid w:val="00807FC9"/>
    <w:rsid w:val="0081725A"/>
    <w:rsid w:val="00820F31"/>
    <w:rsid w:val="00840454"/>
    <w:rsid w:val="00853B80"/>
    <w:rsid w:val="008815FB"/>
    <w:rsid w:val="008A03BA"/>
    <w:rsid w:val="008A2322"/>
    <w:rsid w:val="008B41E5"/>
    <w:rsid w:val="008D3593"/>
    <w:rsid w:val="008D69FB"/>
    <w:rsid w:val="008E7393"/>
    <w:rsid w:val="00900664"/>
    <w:rsid w:val="00920423"/>
    <w:rsid w:val="009240C5"/>
    <w:rsid w:val="009241C1"/>
    <w:rsid w:val="009244A7"/>
    <w:rsid w:val="009259CC"/>
    <w:rsid w:val="00930E7E"/>
    <w:rsid w:val="00945D5B"/>
    <w:rsid w:val="0098068A"/>
    <w:rsid w:val="00982F9B"/>
    <w:rsid w:val="00983A70"/>
    <w:rsid w:val="00995C6E"/>
    <w:rsid w:val="009A2080"/>
    <w:rsid w:val="009A5120"/>
    <w:rsid w:val="009B6A11"/>
    <w:rsid w:val="009C5618"/>
    <w:rsid w:val="009D2A72"/>
    <w:rsid w:val="009D7276"/>
    <w:rsid w:val="009E0786"/>
    <w:rsid w:val="009F11BB"/>
    <w:rsid w:val="009F2454"/>
    <w:rsid w:val="009F2F35"/>
    <w:rsid w:val="00A0250A"/>
    <w:rsid w:val="00A0612D"/>
    <w:rsid w:val="00A1090D"/>
    <w:rsid w:val="00A14D0A"/>
    <w:rsid w:val="00A3076C"/>
    <w:rsid w:val="00A30D2D"/>
    <w:rsid w:val="00A42AFC"/>
    <w:rsid w:val="00A52950"/>
    <w:rsid w:val="00A55F56"/>
    <w:rsid w:val="00A56B2A"/>
    <w:rsid w:val="00A60F7D"/>
    <w:rsid w:val="00A81C42"/>
    <w:rsid w:val="00AC7EFF"/>
    <w:rsid w:val="00AD5457"/>
    <w:rsid w:val="00AE082A"/>
    <w:rsid w:val="00AE319C"/>
    <w:rsid w:val="00AE7400"/>
    <w:rsid w:val="00AE7B76"/>
    <w:rsid w:val="00AF4376"/>
    <w:rsid w:val="00B02EE1"/>
    <w:rsid w:val="00B273DD"/>
    <w:rsid w:val="00B30CD4"/>
    <w:rsid w:val="00B3319B"/>
    <w:rsid w:val="00B62CE9"/>
    <w:rsid w:val="00B80DF1"/>
    <w:rsid w:val="00B97230"/>
    <w:rsid w:val="00BB381D"/>
    <w:rsid w:val="00BD2B44"/>
    <w:rsid w:val="00BD6203"/>
    <w:rsid w:val="00BE369E"/>
    <w:rsid w:val="00C0509F"/>
    <w:rsid w:val="00C16842"/>
    <w:rsid w:val="00C24AAA"/>
    <w:rsid w:val="00C355F9"/>
    <w:rsid w:val="00C37E31"/>
    <w:rsid w:val="00C43B62"/>
    <w:rsid w:val="00C46BC0"/>
    <w:rsid w:val="00C50A77"/>
    <w:rsid w:val="00C5229D"/>
    <w:rsid w:val="00C5547F"/>
    <w:rsid w:val="00C578C3"/>
    <w:rsid w:val="00C75E88"/>
    <w:rsid w:val="00C91098"/>
    <w:rsid w:val="00C92BBF"/>
    <w:rsid w:val="00CA660C"/>
    <w:rsid w:val="00CD35F7"/>
    <w:rsid w:val="00D02DD5"/>
    <w:rsid w:val="00D3056A"/>
    <w:rsid w:val="00D30B28"/>
    <w:rsid w:val="00D33F18"/>
    <w:rsid w:val="00D419B5"/>
    <w:rsid w:val="00D551DD"/>
    <w:rsid w:val="00D7517E"/>
    <w:rsid w:val="00D9076B"/>
    <w:rsid w:val="00D97F9F"/>
    <w:rsid w:val="00DA0738"/>
    <w:rsid w:val="00DA191C"/>
    <w:rsid w:val="00DC1301"/>
    <w:rsid w:val="00DD1C45"/>
    <w:rsid w:val="00DD7979"/>
    <w:rsid w:val="00DF27F0"/>
    <w:rsid w:val="00DF2886"/>
    <w:rsid w:val="00DF41F6"/>
    <w:rsid w:val="00E0263B"/>
    <w:rsid w:val="00E1010A"/>
    <w:rsid w:val="00E113A4"/>
    <w:rsid w:val="00E20E9C"/>
    <w:rsid w:val="00E212F8"/>
    <w:rsid w:val="00E55C61"/>
    <w:rsid w:val="00E6151B"/>
    <w:rsid w:val="00E64752"/>
    <w:rsid w:val="00E67CDA"/>
    <w:rsid w:val="00E820EF"/>
    <w:rsid w:val="00E86709"/>
    <w:rsid w:val="00E94A7C"/>
    <w:rsid w:val="00EB24DA"/>
    <w:rsid w:val="00EE0080"/>
    <w:rsid w:val="00EE0669"/>
    <w:rsid w:val="00EF6430"/>
    <w:rsid w:val="00F34E2A"/>
    <w:rsid w:val="00F50B70"/>
    <w:rsid w:val="00F612A3"/>
    <w:rsid w:val="00F709AD"/>
    <w:rsid w:val="00F7415E"/>
    <w:rsid w:val="00F76EDB"/>
    <w:rsid w:val="00F945C0"/>
    <w:rsid w:val="00F96175"/>
    <w:rsid w:val="00FA7675"/>
    <w:rsid w:val="00FD48EF"/>
    <w:rsid w:val="00FD4A24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EEECC"/>
  <w15:docId w15:val="{1B0EF846-1F5A-40AA-A0AE-4F87E2B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316D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paragraph" w:styleId="Prrafodelista">
    <w:name w:val="List Paragraph"/>
    <w:basedOn w:val="Normal"/>
    <w:uiPriority w:val="34"/>
    <w:qFormat/>
    <w:rsid w:val="00930E7E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3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653419"/>
    <w:rPr>
      <w:color w:val="808080"/>
    </w:rPr>
  </w:style>
  <w:style w:type="paragraph" w:customStyle="1" w:styleId="Default">
    <w:name w:val="Default"/>
    <w:rsid w:val="006534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A04D0A622346A08AB583FBDAC9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7174-9B45-47A3-B5A5-D68E65A7664E}"/>
      </w:docPartPr>
      <w:docPartBody>
        <w:p w:rsidR="008419A2" w:rsidRDefault="008419A2" w:rsidP="008419A2">
          <w:pPr>
            <w:pStyle w:val="E8A04D0A622346A08AB583FBDAC9AF222"/>
          </w:pPr>
          <w:r w:rsidRPr="00366128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8D"/>
    <w:rsid w:val="003E4B8D"/>
    <w:rsid w:val="003F1094"/>
    <w:rsid w:val="008419A2"/>
    <w:rsid w:val="008E6857"/>
    <w:rsid w:val="00A52BEA"/>
    <w:rsid w:val="00B24AA7"/>
    <w:rsid w:val="00C2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19A2"/>
    <w:rPr>
      <w:color w:val="808080"/>
    </w:rPr>
  </w:style>
  <w:style w:type="paragraph" w:customStyle="1" w:styleId="E8A04D0A622346A08AB583FBDAC9AF222">
    <w:name w:val="E8A04D0A622346A08AB583FBDAC9AF222"/>
    <w:rsid w:val="008419A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Mernes</dc:creator>
  <cp:lastModifiedBy>Diana Britez</cp:lastModifiedBy>
  <cp:revision>5</cp:revision>
  <cp:lastPrinted>2022-07-18T18:37:00Z</cp:lastPrinted>
  <dcterms:created xsi:type="dcterms:W3CDTF">2024-10-29T15:19:00Z</dcterms:created>
  <dcterms:modified xsi:type="dcterms:W3CDTF">2024-10-29T15:29:00Z</dcterms:modified>
</cp:coreProperties>
</file>