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75F" w14:textId="77777777" w:rsidR="009B0846" w:rsidRDefault="009B0846" w:rsidP="009B0846">
      <w:pPr>
        <w:spacing w:line="240" w:lineRule="auto"/>
        <w:jc w:val="center"/>
        <w:rPr>
          <w:b/>
          <w:bCs/>
          <w:sz w:val="32"/>
          <w:szCs w:val="32"/>
        </w:rPr>
      </w:pPr>
      <w:r w:rsidRPr="004E1110">
        <w:rPr>
          <w:b/>
          <w:bCs/>
          <w:sz w:val="32"/>
          <w:szCs w:val="32"/>
        </w:rPr>
        <w:t>El Instituto Nacional de Cooperativismos (INCOOP)</w:t>
      </w:r>
      <w:r>
        <w:rPr>
          <w:b/>
          <w:bCs/>
          <w:sz w:val="32"/>
          <w:szCs w:val="32"/>
        </w:rPr>
        <w:t>.</w:t>
      </w:r>
    </w:p>
    <w:p w14:paraId="53267894" w14:textId="77777777" w:rsidR="009B0846" w:rsidRPr="0067551F" w:rsidRDefault="009B0846" w:rsidP="009B0846">
      <w:pPr>
        <w:spacing w:line="240" w:lineRule="auto"/>
        <w:jc w:val="both"/>
        <w:rPr>
          <w:sz w:val="32"/>
          <w:szCs w:val="32"/>
        </w:rPr>
      </w:pPr>
      <w:r w:rsidRPr="0067551F">
        <w:rPr>
          <w:sz w:val="32"/>
          <w:szCs w:val="32"/>
        </w:rPr>
        <w:t xml:space="preserve">En el marco del </w:t>
      </w:r>
      <w:r>
        <w:rPr>
          <w:sz w:val="32"/>
          <w:szCs w:val="32"/>
        </w:rPr>
        <w:t>C</w:t>
      </w:r>
      <w:r w:rsidRPr="0067551F">
        <w:rPr>
          <w:sz w:val="32"/>
          <w:szCs w:val="32"/>
        </w:rPr>
        <w:t xml:space="preserve">oncurso de </w:t>
      </w:r>
      <w:r>
        <w:rPr>
          <w:sz w:val="32"/>
          <w:szCs w:val="32"/>
        </w:rPr>
        <w:t>M</w:t>
      </w:r>
      <w:r w:rsidRPr="0067551F">
        <w:rPr>
          <w:sz w:val="32"/>
          <w:szCs w:val="32"/>
        </w:rPr>
        <w:t>éritos para Pasantías con Ayuda Económica</w:t>
      </w:r>
      <w:r>
        <w:rPr>
          <w:sz w:val="32"/>
          <w:szCs w:val="32"/>
        </w:rPr>
        <w:t xml:space="preserve"> para el ejercicio fiscal 2026</w:t>
      </w:r>
      <w:r w:rsidRPr="0067551F">
        <w:rPr>
          <w:sz w:val="32"/>
          <w:szCs w:val="32"/>
        </w:rPr>
        <w:t xml:space="preserve">, publica la lista </w:t>
      </w:r>
      <w:r>
        <w:rPr>
          <w:sz w:val="32"/>
          <w:szCs w:val="32"/>
        </w:rPr>
        <w:t xml:space="preserve">Final, </w:t>
      </w:r>
      <w:r w:rsidRPr="0067551F">
        <w:rPr>
          <w:sz w:val="32"/>
          <w:szCs w:val="32"/>
        </w:rPr>
        <w:t>según se detalla a continuación: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40"/>
        <w:gridCol w:w="2600"/>
        <w:gridCol w:w="2600"/>
        <w:gridCol w:w="1200"/>
      </w:tblGrid>
      <w:tr w:rsidR="009B0846" w:rsidRPr="00144B5A" w14:paraId="6240A8A4" w14:textId="77777777" w:rsidTr="00444F5A">
        <w:trPr>
          <w:trHeight w:val="525"/>
          <w:tblHeader/>
        </w:trPr>
        <w:tc>
          <w:tcPr>
            <w:tcW w:w="9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CA348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B5A">
              <w:rPr>
                <w:rFonts w:ascii="Times New Roman" w:eastAsia="Times New Roman" w:hAnsi="Times New Roman"/>
                <w:b/>
                <w:bCs/>
              </w:rPr>
              <w:t>LISTA FINAL – PASANTÍAS CON AYUDA ECONÓMICA</w:t>
            </w:r>
          </w:p>
        </w:tc>
      </w:tr>
      <w:tr w:rsidR="009B0846" w:rsidRPr="00144B5A" w14:paraId="5A1A335A" w14:textId="77777777" w:rsidTr="00444F5A">
        <w:trPr>
          <w:trHeight w:val="705"/>
          <w:tblHeader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9137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Orden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CB9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325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Apellidos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59E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Nombres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55F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Puntaje Total</w:t>
            </w:r>
          </w:p>
        </w:tc>
      </w:tr>
      <w:tr w:rsidR="009B0846" w:rsidRPr="00144B5A" w14:paraId="3AE4B853" w14:textId="77777777" w:rsidTr="00444F5A">
        <w:trPr>
          <w:trHeight w:val="43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90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D0B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5.865.880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2E1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YEGROS OCAMPOS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14E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IGNACIO LUIS ANGEL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8348D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9B0846" w:rsidRPr="00144B5A" w14:paraId="73D1C0F3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D58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A6F7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6.547.536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1E1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MERLO GONZALEZ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8FD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ANDRES GIOVANNI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182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9B0846" w:rsidRPr="00144B5A" w14:paraId="10F95CC3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307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781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5.387.337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D9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GONZALEZ COLMAN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21D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FRANCO JOAQUIN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217D7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</w:tr>
      <w:tr w:rsidR="009B0846" w:rsidRPr="00144B5A" w14:paraId="14EB2A85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6D8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88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7.380.353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087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SANABRIA BENITEZ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69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VANESSA YACQUELINE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1541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</w:tr>
      <w:tr w:rsidR="009B0846" w:rsidRPr="00144B5A" w14:paraId="2BDA2ED9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3D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944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6.247.651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B027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AÑAZCO ARZAMENDIA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96C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ALVARO JAVIER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CBC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</w:tr>
      <w:tr w:rsidR="009B0846" w:rsidRPr="00144B5A" w14:paraId="2EC90236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73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2EF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5.815.156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4F8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LARRIERA CORONEL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32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AMIN EZEQUIEL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2CF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</w:tr>
      <w:tr w:rsidR="009B0846" w:rsidRPr="00144B5A" w14:paraId="6CDF8AFF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A7B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FA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6.642.208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DE3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AREVALOS ARIAS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2BF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AYESA ADELAIDA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4BC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</w:tr>
      <w:tr w:rsidR="009B0846" w:rsidRPr="00144B5A" w14:paraId="2B086FC5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4EF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2ED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5.314.636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EFC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LUCENA MARTINEZ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EEC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LUCAS MARIO RUBEN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C9AB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</w:tr>
      <w:tr w:rsidR="009B0846" w:rsidRPr="00144B5A" w14:paraId="7344EAC0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93C2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665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5.675.070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3B5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CORONEL GONZALEZ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49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JUSTO MOISES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219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</w:tr>
      <w:tr w:rsidR="009B0846" w:rsidRPr="00144B5A" w14:paraId="117F4D77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CC9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55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6.780.322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48C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BAREIRO DELGADO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9D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SARA PAMELA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931F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</w:tr>
      <w:tr w:rsidR="009B0846" w:rsidRPr="00144B5A" w14:paraId="7BDA204A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9B8E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1C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3.299.372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94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ORTIZ CARVALLO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4216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LAURA ISABEL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B44C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9B0846" w:rsidRPr="00144B5A" w14:paraId="2B6A86E9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B83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B6E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7.198.366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F5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COLMAN AREVALO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5BA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IGNACIO RAMON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4A7D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9B0846" w:rsidRPr="00144B5A" w14:paraId="5A4D8DC7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8E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146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5.499.787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0A3A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SALINAS DAGUERRE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E11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MISAEL SALINAS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FAB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9B0846" w:rsidRPr="00144B5A" w14:paraId="72F02AA9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29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F6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5.540.442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E4A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CAÑETE BOGADO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E5F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SONIA ESTHER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72E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9B0846" w:rsidRPr="00144B5A" w14:paraId="339F6CFE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352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7FE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5.879.493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E98E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SERVIN GONZALEZ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EFF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MILAGROS SOLEDAD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261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9B0846" w:rsidRPr="00144B5A" w14:paraId="3430A1E1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12E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195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6.041.140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FEA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GOMEZ CAMPUZANO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E41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ENRIQUE SEBASTIAN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B8E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</w:tr>
      <w:tr w:rsidR="009B0846" w:rsidRPr="00144B5A" w14:paraId="769AA252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96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CB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6.611.141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FCB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LEGUIZAMON RODRIGUEZ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F18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CLARISSA ANABEL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DC00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</w:tr>
      <w:tr w:rsidR="009B0846" w:rsidRPr="00144B5A" w14:paraId="39F64108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181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8D82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7.011.752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0B1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 VALDEZ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F5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JUAN WENCESLAO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1F6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</w:tr>
      <w:tr w:rsidR="009B0846" w:rsidRPr="00144B5A" w14:paraId="67C4BFC4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937E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C78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5.935.411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D4F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GARCETE VALDEZ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81B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KENIA AGUSTINA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E00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9B0846" w:rsidRPr="00144B5A" w14:paraId="7C1EE882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9DC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0B1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3.810.230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B400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SOSA PAVON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2B8E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NIDIA BEATRIZ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D25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9B0846" w:rsidRPr="00144B5A" w14:paraId="107C846D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72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B9EB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6.154.229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E0A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RAMIREZ VEGA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56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ANA PAULA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1754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9B0846" w:rsidRPr="00144B5A" w14:paraId="0FE14A39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17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7066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6.611.140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A0D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LEGUIZAMON RODRIGUEZ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C1F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LARIZA MARIBELL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649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</w:tr>
      <w:tr w:rsidR="009B0846" w:rsidRPr="00144B5A" w14:paraId="63FEA66B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8F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F1F1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6.149.161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E9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 ANDINO ZAYAS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47A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ANALIA MARIBEL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F549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</w:tr>
      <w:tr w:rsidR="009B0846" w:rsidRPr="00144B5A" w14:paraId="64CB57D2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39D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380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6.576.061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A06E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PEREIRA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7E5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 xml:space="preserve">NORA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F07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</w:tr>
      <w:tr w:rsidR="009B0846" w:rsidRPr="00144B5A" w14:paraId="14059A36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10A4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5F5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3.985.970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28F6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BOGARIN TORALES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255B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LAURA ESTELA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F28C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9B0846" w:rsidRPr="00144B5A" w14:paraId="5DD9A382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C9AF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FDA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5.542.128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A5A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VERA RAMIREZ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F2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YANINA SIOMARA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AD48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9B0846" w:rsidRPr="00144B5A" w14:paraId="003FC8B9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91E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6FC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7.108.340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56B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NUÑEZ CABRAL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B37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EVER 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EA9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9B0846" w:rsidRPr="00144B5A" w14:paraId="34FFDD56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0FA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142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7.072.123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26B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EISENHUT MARTINEZ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D03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EMIGDIA ELIZABETH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3834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9B0846" w:rsidRPr="00144B5A" w14:paraId="67F0BA13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FBF7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6C3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6.099.087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D20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ZAPATA OBREGON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6A2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MIRTHA 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2607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9B0846" w:rsidRPr="00144B5A" w14:paraId="065D9477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5B86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D761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7.461.959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AD1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LEDESMA ESTIGARRIBIA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40F4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NICODEMO JOAQUIN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39FFD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9B0846" w:rsidRPr="00144B5A" w14:paraId="344FD706" w14:textId="77777777" w:rsidTr="00444F5A">
        <w:trPr>
          <w:trHeight w:val="4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DC1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B9D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6.719.433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274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FIGUEREDO RUIZ DIAZ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60C" w14:textId="77777777" w:rsidR="009B0846" w:rsidRPr="00144B5A" w:rsidRDefault="009B0846" w:rsidP="00444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4B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BRUNO ELIAS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6895" w14:textId="77777777" w:rsidR="009B0846" w:rsidRPr="00144B5A" w:rsidRDefault="009B0846" w:rsidP="0044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4B5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</w:tbl>
    <w:p w14:paraId="6D1CE981" w14:textId="77777777" w:rsidR="009B0846" w:rsidRDefault="009B0846" w:rsidP="009B0846">
      <w:pPr>
        <w:spacing w:after="0" w:line="240" w:lineRule="auto"/>
        <w:jc w:val="center"/>
        <w:rPr>
          <w:sz w:val="32"/>
          <w:szCs w:val="32"/>
        </w:rPr>
      </w:pPr>
    </w:p>
    <w:p w14:paraId="65A3EFBF" w14:textId="18D98DAD" w:rsidR="009B0846" w:rsidRPr="005B18DA" w:rsidRDefault="009B0846" w:rsidP="009B0846">
      <w:pPr>
        <w:spacing w:after="0" w:line="240" w:lineRule="auto"/>
        <w:jc w:val="center"/>
        <w:rPr>
          <w:sz w:val="32"/>
          <w:szCs w:val="32"/>
        </w:rPr>
      </w:pPr>
      <w:r w:rsidRPr="005B18DA">
        <w:rPr>
          <w:sz w:val="32"/>
          <w:szCs w:val="32"/>
        </w:rPr>
        <w:t>Consultas y/o reclamo dentro de los 2 (dos) días hábiles siguientes a la publicación de la lista Final</w:t>
      </w:r>
    </w:p>
    <w:p w14:paraId="5D3165B3" w14:textId="71488BE3" w:rsidR="009B0846" w:rsidRPr="005B18DA" w:rsidRDefault="009B0846" w:rsidP="009B0846">
      <w:pPr>
        <w:spacing w:after="0" w:line="240" w:lineRule="auto"/>
        <w:jc w:val="center"/>
        <w:rPr>
          <w:sz w:val="32"/>
          <w:szCs w:val="32"/>
        </w:rPr>
      </w:pPr>
      <w:r w:rsidRPr="005B18DA">
        <w:rPr>
          <w:sz w:val="32"/>
          <w:szCs w:val="32"/>
        </w:rPr>
        <w:t>Para consulta o informaciones, comunicarse al 021 729 1800 con la Dirección de Talento Humano o al correo dth@incoop.g</w:t>
      </w:r>
      <w:r w:rsidR="007126B8">
        <w:rPr>
          <w:sz w:val="32"/>
          <w:szCs w:val="32"/>
        </w:rPr>
        <w:t>o</w:t>
      </w:r>
      <w:r w:rsidRPr="005B18DA">
        <w:rPr>
          <w:sz w:val="32"/>
          <w:szCs w:val="32"/>
        </w:rPr>
        <w:t>v.py</w:t>
      </w:r>
    </w:p>
    <w:p w14:paraId="21920118" w14:textId="441D0D01" w:rsidR="00EE74B7" w:rsidRPr="00EE74B7" w:rsidRDefault="00EE74B7" w:rsidP="009B0846">
      <w:pPr>
        <w:spacing w:after="0" w:line="240" w:lineRule="auto"/>
        <w:contextualSpacing/>
        <w:jc w:val="right"/>
      </w:pPr>
    </w:p>
    <w:sectPr w:rsidR="00EE74B7" w:rsidRPr="00EE74B7" w:rsidSect="00EE74B7">
      <w:headerReference w:type="default" r:id="rId6"/>
      <w:footerReference w:type="default" r:id="rId7"/>
      <w:pgSz w:w="11906" w:h="16838" w:code="9"/>
      <w:pgMar w:top="2552" w:right="1701" w:bottom="1135" w:left="1701" w:header="708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FB44" w14:textId="77777777" w:rsidR="00276934" w:rsidRDefault="00276934" w:rsidP="007D48FF">
      <w:pPr>
        <w:spacing w:after="0" w:line="240" w:lineRule="auto"/>
      </w:pPr>
      <w:r>
        <w:separator/>
      </w:r>
    </w:p>
  </w:endnote>
  <w:endnote w:type="continuationSeparator" w:id="0">
    <w:p w14:paraId="5A4A6FDC" w14:textId="77777777" w:rsidR="00276934" w:rsidRDefault="00276934" w:rsidP="007D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6FC0" w14:textId="09952508" w:rsidR="007D48FF" w:rsidRDefault="007D48FF" w:rsidP="004C3FCF">
    <w:pPr>
      <w:pStyle w:val="Piedepgina"/>
      <w:ind w:left="-851"/>
    </w:pPr>
    <w:r w:rsidRPr="00A8706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B84DEE" wp14:editId="3ACB9264">
              <wp:simplePos x="0" y="0"/>
              <wp:positionH relativeFrom="margin">
                <wp:posOffset>-394335</wp:posOffset>
              </wp:positionH>
              <wp:positionV relativeFrom="paragraph">
                <wp:posOffset>2205990</wp:posOffset>
              </wp:positionV>
              <wp:extent cx="6395301" cy="374758"/>
              <wp:effectExtent l="0" t="0" r="5715" b="6350"/>
              <wp:wrapNone/>
              <wp:docPr id="20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5301" cy="374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F8FB1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Avda. Fdo. de la Mora Nº 988 c/ Amancio González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127A1124" wp14:editId="6FF0530A">
                                <wp:extent cx="47625" cy="47625"/>
                                <wp:effectExtent l="0" t="0" r="9525" b="9525"/>
                                <wp:docPr id="1029667405" name="Imagen 10296674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Tel. (021) 729-1800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71AE92FA" wp14:editId="514973D6">
                                <wp:extent cx="47625" cy="47625"/>
                                <wp:effectExtent l="0" t="0" r="9525" b="9525"/>
                                <wp:docPr id="523394475" name="Imagen 5233944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www.incoop.gov.py 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noProof/>
                              <w:sz w:val="14"/>
                              <w:szCs w:val="14"/>
                              <w:lang w:val="es-ES" w:eastAsia="es-ES"/>
                            </w:rPr>
                            <w:drawing>
                              <wp:inline distT="0" distB="0" distL="0" distR="0" wp14:anchorId="09EDABB1" wp14:editId="7DE05BB2">
                                <wp:extent cx="47625" cy="47625"/>
                                <wp:effectExtent l="0" t="0" r="9525" b="9525"/>
                                <wp:docPr id="2039775443" name="Imagen 20397754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Asunción – Paraguay</w:t>
                          </w:r>
                        </w:p>
                        <w:p w14:paraId="364884D1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>Oficina Regional de Encarnación: Tel.: (071) 201 507 - Oficina Regional de Ciudad del Este: Tel.: (061) 514 591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 - 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Oficina Regional de 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>Villarrica: Tel.: (0541</w:t>
                          </w:r>
                          <w:r w:rsidRPr="00E66B21"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 xml:space="preserve">) </w:t>
                          </w:r>
                          <w:r>
                            <w:rPr>
                              <w:rFonts w:ascii="Arial" w:eastAsiaTheme="minorEastAsia" w:hAnsi="Arial" w:cs="Arial"/>
                              <w:i/>
                              <w:sz w:val="14"/>
                              <w:szCs w:val="14"/>
                              <w:lang w:eastAsia="es-PY"/>
                            </w:rPr>
                            <w:t>40022</w:t>
                          </w:r>
                        </w:p>
                        <w:p w14:paraId="171C2829" w14:textId="77777777" w:rsidR="007D48FF" w:rsidRPr="009D2A72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  <w:p w14:paraId="2E3D6564" w14:textId="77777777" w:rsidR="007D48FF" w:rsidRDefault="007D48FF" w:rsidP="007D48FF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eastAsia="es-ES"/>
                            </w:rPr>
                          </w:pPr>
                        </w:p>
                        <w:p w14:paraId="04678586" w14:textId="77777777" w:rsidR="007D48FF" w:rsidRPr="009D2A72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84DEE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7" type="#_x0000_t202" style="position:absolute;left:0;text-align:left;margin-left:-31.05pt;margin-top:173.7pt;width:503.5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" filled="f" stroked="f" strokeweight=".5pt">
              <v:textbox inset="1mm,0,1mm,0">
                <w:txbxContent>
                  <w:p w14:paraId="7B4F8FB1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Avda. Fdo. de la Mora Nº 988 c/ Amancio González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127A1124" wp14:editId="6FF0530A">
                          <wp:extent cx="47625" cy="47625"/>
                          <wp:effectExtent l="0" t="0" r="9525" b="9525"/>
                          <wp:docPr id="1029667405" name="Imagen 10296674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Tel. (021) 729-1800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71AE92FA" wp14:editId="514973D6">
                          <wp:extent cx="47625" cy="47625"/>
                          <wp:effectExtent l="0" t="0" r="9525" b="9525"/>
                          <wp:docPr id="523394475" name="Imagen 5233944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www.incoop.gov.py 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noProof/>
                        <w:sz w:val="14"/>
                        <w:szCs w:val="14"/>
                        <w:lang w:val="es-ES" w:eastAsia="es-ES"/>
                      </w:rPr>
                      <w:drawing>
                        <wp:inline distT="0" distB="0" distL="0" distR="0" wp14:anchorId="09EDABB1" wp14:editId="7DE05BB2">
                          <wp:extent cx="47625" cy="47625"/>
                          <wp:effectExtent l="0" t="0" r="9525" b="9525"/>
                          <wp:docPr id="2039775443" name="Imagen 20397754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Asunción – Paraguay</w:t>
                    </w:r>
                  </w:p>
                  <w:p w14:paraId="364884D1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>Oficina Regional de Encarnación: Tel.: (071) 201 507 - Oficina Regional de Ciudad del Este: Tel.: (061) 514 591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 - 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Oficina Regional de 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>Villarrica: Tel.: (0541</w:t>
                    </w:r>
                    <w:r w:rsidRPr="00E66B21"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 xml:space="preserve">) </w:t>
                    </w:r>
                    <w:r>
                      <w:rPr>
                        <w:rFonts w:ascii="Arial" w:eastAsiaTheme="minorEastAsia" w:hAnsi="Arial" w:cs="Arial"/>
                        <w:i/>
                        <w:sz w:val="14"/>
                        <w:szCs w:val="14"/>
                        <w:lang w:eastAsia="es-PY"/>
                      </w:rPr>
                      <w:t>40022</w:t>
                    </w:r>
                  </w:p>
                  <w:p w14:paraId="171C2829" w14:textId="77777777" w:rsidR="007D48FF" w:rsidRPr="009D2A72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  <w:p w14:paraId="2E3D6564" w14:textId="77777777" w:rsidR="007D48FF" w:rsidRDefault="007D48FF" w:rsidP="007D48FF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eastAsia="es-ES"/>
                      </w:rPr>
                    </w:pPr>
                  </w:p>
                  <w:p w14:paraId="04678586" w14:textId="77777777" w:rsidR="007D48FF" w:rsidRPr="009D2A72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B43C56" w14:textId="39BA4A92" w:rsidR="007D48FF" w:rsidRDefault="00FB76AB" w:rsidP="004C3FCF">
    <w:pPr>
      <w:pStyle w:val="Piedepgina"/>
      <w:ind w:left="-993" w:firstLine="142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8F6655" wp14:editId="231683E8">
              <wp:simplePos x="0" y="0"/>
              <wp:positionH relativeFrom="column">
                <wp:posOffset>-563880</wp:posOffset>
              </wp:positionH>
              <wp:positionV relativeFrom="paragraph">
                <wp:posOffset>224316</wp:posOffset>
              </wp:positionV>
              <wp:extent cx="6675120" cy="0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80FAF0D" id="Conector recto 5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4pt,17.65pt" to="481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sW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102AAA82" wp14:editId="5F3FB9CF">
          <wp:simplePos x="0" y="0"/>
          <wp:positionH relativeFrom="column">
            <wp:posOffset>-485140</wp:posOffset>
          </wp:positionH>
          <wp:positionV relativeFrom="paragraph">
            <wp:posOffset>290991</wp:posOffset>
          </wp:positionV>
          <wp:extent cx="6401435" cy="381000"/>
          <wp:effectExtent l="0" t="0" r="0" b="0"/>
          <wp:wrapThrough wrapText="bothSides">
            <wp:wrapPolygon edited="0">
              <wp:start x="3471" y="0"/>
              <wp:lineTo x="321" y="2160"/>
              <wp:lineTo x="386" y="10800"/>
              <wp:lineTo x="10413" y="18360"/>
              <wp:lineTo x="11249" y="18360"/>
              <wp:lineTo x="21084" y="11880"/>
              <wp:lineTo x="21276" y="1080"/>
              <wp:lineTo x="17805" y="0"/>
              <wp:lineTo x="3471" y="0"/>
            </wp:wrapPolygon>
          </wp:wrapThrough>
          <wp:docPr id="62278858" name="Imagen 62278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9238" w14:textId="77777777" w:rsidR="00276934" w:rsidRDefault="00276934" w:rsidP="007D48FF">
      <w:pPr>
        <w:spacing w:after="0" w:line="240" w:lineRule="auto"/>
      </w:pPr>
      <w:r>
        <w:separator/>
      </w:r>
    </w:p>
  </w:footnote>
  <w:footnote w:type="continuationSeparator" w:id="0">
    <w:p w14:paraId="132099F5" w14:textId="77777777" w:rsidR="00276934" w:rsidRDefault="00276934" w:rsidP="007D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9DA3" w14:textId="65A0C72D" w:rsidR="007D48FF" w:rsidRDefault="00EE74B7">
    <w:pPr>
      <w:pStyle w:val="Encabezado"/>
    </w:pPr>
    <w:r w:rsidRPr="007D48FF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C7DAE9A" wp14:editId="2F30310D">
          <wp:simplePos x="0" y="0"/>
          <wp:positionH relativeFrom="margin">
            <wp:posOffset>4206239</wp:posOffset>
          </wp:positionH>
          <wp:positionV relativeFrom="paragraph">
            <wp:posOffset>-297180</wp:posOffset>
          </wp:positionV>
          <wp:extent cx="1955165" cy="651510"/>
          <wp:effectExtent l="0" t="0" r="6985" b="0"/>
          <wp:wrapNone/>
          <wp:docPr id="18451289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DEA60D3" wp14:editId="3DC2C0DA">
          <wp:simplePos x="0" y="0"/>
          <wp:positionH relativeFrom="margin">
            <wp:posOffset>1520825</wp:posOffset>
          </wp:positionH>
          <wp:positionV relativeFrom="paragraph">
            <wp:posOffset>-253365</wp:posOffset>
          </wp:positionV>
          <wp:extent cx="1313180" cy="536575"/>
          <wp:effectExtent l="0" t="0" r="0" b="0"/>
          <wp:wrapSquare wrapText="bothSides"/>
          <wp:docPr id="1605589292" name="Imagen 1605589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0621270" wp14:editId="4CFF73CF">
          <wp:simplePos x="0" y="0"/>
          <wp:positionH relativeFrom="margin">
            <wp:posOffset>-421005</wp:posOffset>
          </wp:positionH>
          <wp:positionV relativeFrom="paragraph">
            <wp:posOffset>-234315</wp:posOffset>
          </wp:positionV>
          <wp:extent cx="1864995" cy="540385"/>
          <wp:effectExtent l="0" t="0" r="1905" b="0"/>
          <wp:wrapTight wrapText="bothSides">
            <wp:wrapPolygon edited="0">
              <wp:start x="662" y="0"/>
              <wp:lineTo x="0" y="3807"/>
              <wp:lineTo x="0" y="12945"/>
              <wp:lineTo x="1103" y="20559"/>
              <wp:lineTo x="3751" y="20559"/>
              <wp:lineTo x="21401" y="18275"/>
              <wp:lineTo x="21401" y="9899"/>
              <wp:lineTo x="21181" y="1523"/>
              <wp:lineTo x="4413" y="0"/>
              <wp:lineTo x="662" y="0"/>
            </wp:wrapPolygon>
          </wp:wrapTight>
          <wp:docPr id="2083487252" name="Imagen 2083487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8FF" w:rsidRPr="007D48F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84E3C" wp14:editId="1545BED9">
              <wp:simplePos x="0" y="0"/>
              <wp:positionH relativeFrom="margin">
                <wp:posOffset>-426720</wp:posOffset>
              </wp:positionH>
              <wp:positionV relativeFrom="paragraph">
                <wp:posOffset>410845</wp:posOffset>
              </wp:positionV>
              <wp:extent cx="6458585" cy="564515"/>
              <wp:effectExtent l="0" t="0" r="0" b="698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A372E" w14:textId="77777777" w:rsidR="007D48FF" w:rsidRPr="00791673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</w:t>
                          </w:r>
                        </w:p>
                        <w:p w14:paraId="7D53BCFE" w14:textId="54A7CF8C" w:rsidR="007D48FF" w:rsidRPr="00791673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institución pública independiente, confiable y de referencia nacional, en la regulación, supervisión y promoción del sector cooperativo, mediante una gestión innovadora, eficiente y transparente, con servidores públicos altamente calificados </w:t>
                          </w:r>
                          <w:r w:rsidR="00E227A4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y 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comprometidos con la excelencia, la transformación institucional y el desarrollo sostenible del cooperativismo en el país”</w:t>
                          </w:r>
                        </w:p>
                        <w:p w14:paraId="108661F3" w14:textId="77777777" w:rsidR="007D48FF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0E685C8E" w14:textId="77777777" w:rsidR="007D48FF" w:rsidRPr="00E462FE" w:rsidRDefault="007D48FF" w:rsidP="007D48FF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84E3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33.6pt;margin-top:32.35pt;width:508.5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" filled="f" stroked="f" strokeweight=".5pt">
              <v:textbox inset="0,0,0,0">
                <w:txbxContent>
                  <w:p w14:paraId="5DEA372E" w14:textId="77777777" w:rsidR="007D48FF" w:rsidRPr="00791673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</w:t>
                    </w:r>
                  </w:p>
                  <w:p w14:paraId="7D53BCFE" w14:textId="54A7CF8C" w:rsidR="007D48FF" w:rsidRPr="00791673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institución pública independiente, confiable y de referencia nacional, en la regulación, supervisión y promoción del sector cooperativo, mediante una gestión innovadora, eficiente y transparente, con servidores públicos altamente calificados </w:t>
                    </w:r>
                    <w:r w:rsidR="00E227A4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y 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comprometidos con la excelencia, la transformación institucional y el desarrollo sostenible del cooperativismo en el país”</w:t>
                    </w:r>
                  </w:p>
                  <w:p w14:paraId="108661F3" w14:textId="77777777" w:rsidR="007D48FF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</w:pPr>
                  </w:p>
                  <w:p w14:paraId="0E685C8E" w14:textId="77777777" w:rsidR="007D48FF" w:rsidRPr="00E462FE" w:rsidRDefault="007D48FF" w:rsidP="007D48FF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C660F7" w14:textId="7D01596F" w:rsidR="007D48FF" w:rsidRDefault="007D48F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D104CA" wp14:editId="1BC67604">
              <wp:simplePos x="0" y="0"/>
              <wp:positionH relativeFrom="column">
                <wp:posOffset>-476250</wp:posOffset>
              </wp:positionH>
              <wp:positionV relativeFrom="paragraph">
                <wp:posOffset>842645</wp:posOffset>
              </wp:positionV>
              <wp:extent cx="6583680" cy="7620"/>
              <wp:effectExtent l="0" t="0" r="26670" b="30480"/>
              <wp:wrapNone/>
              <wp:docPr id="739838804" name="Conector recto 7398388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3B3CA8" id="Conector recto 7398388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66.35pt" to="480.9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FF"/>
    <w:rsid w:val="0012484F"/>
    <w:rsid w:val="00125501"/>
    <w:rsid w:val="00153801"/>
    <w:rsid w:val="0016793C"/>
    <w:rsid w:val="001E7722"/>
    <w:rsid w:val="00276934"/>
    <w:rsid w:val="00310D4D"/>
    <w:rsid w:val="004C3FCF"/>
    <w:rsid w:val="005216F6"/>
    <w:rsid w:val="0069309F"/>
    <w:rsid w:val="007126B8"/>
    <w:rsid w:val="007D48FF"/>
    <w:rsid w:val="008D21DF"/>
    <w:rsid w:val="009B0846"/>
    <w:rsid w:val="009D20FB"/>
    <w:rsid w:val="00A931B3"/>
    <w:rsid w:val="00C138B2"/>
    <w:rsid w:val="00C34B2F"/>
    <w:rsid w:val="00C35EE1"/>
    <w:rsid w:val="00C47541"/>
    <w:rsid w:val="00C71E5E"/>
    <w:rsid w:val="00C75DC1"/>
    <w:rsid w:val="00DE724B"/>
    <w:rsid w:val="00E227A4"/>
    <w:rsid w:val="00E471EC"/>
    <w:rsid w:val="00EB1AEC"/>
    <w:rsid w:val="00EB370F"/>
    <w:rsid w:val="00EE74B7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037CB"/>
  <w15:chartTrackingRefBased/>
  <w15:docId w15:val="{364C61ED-9E98-415B-A1B7-381D8DD4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4B"/>
    <w:pPr>
      <w:spacing w:after="200" w:line="276" w:lineRule="auto"/>
    </w:pPr>
    <w:rPr>
      <w:rFonts w:eastAsiaTheme="minorEastAsia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48FF"/>
  </w:style>
  <w:style w:type="paragraph" w:styleId="Piedepgina">
    <w:name w:val="footer"/>
    <w:basedOn w:val="Normal"/>
    <w:link w:val="PiedepginaCar"/>
    <w:uiPriority w:val="99"/>
    <w:unhideWhenUsed/>
    <w:rsid w:val="007D48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48FF"/>
  </w:style>
  <w:style w:type="paragraph" w:customStyle="1" w:styleId="Contenidodelmarco">
    <w:name w:val="Contenido del marco"/>
    <w:basedOn w:val="Normal"/>
    <w:qFormat/>
    <w:rsid w:val="007D48FF"/>
    <w:pPr>
      <w:suppressAutoHyphens/>
    </w:pPr>
    <w:rPr>
      <w:rFonts w:ascii="Calibri" w:eastAsia="Calibri" w:hAnsi="Calibri" w:cs="Times New Roman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Mendieta</dc:creator>
  <cp:keywords/>
  <dc:description/>
  <cp:lastModifiedBy>Carolina Nuñez Rodriguez</cp:lastModifiedBy>
  <cp:revision>3</cp:revision>
  <cp:lastPrinted>2026-05-22T12:55:00Z</cp:lastPrinted>
  <dcterms:created xsi:type="dcterms:W3CDTF">2026-05-22T13:29:00Z</dcterms:created>
  <dcterms:modified xsi:type="dcterms:W3CDTF">2026-05-22T14:02:00Z</dcterms:modified>
</cp:coreProperties>
</file>