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1B65AE" w14:textId="77777777" w:rsidR="00350E16" w:rsidRDefault="00350E16" w:rsidP="004E52AB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0" w:name="_GoBack"/>
      <w:bookmarkEnd w:id="0"/>
    </w:p>
    <w:p w14:paraId="71A49336" w14:textId="3E436D2D" w:rsidR="00FC4362" w:rsidRDefault="004E52AB" w:rsidP="004E52AB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ANEXO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6"/>
        <w:gridCol w:w="2479"/>
        <w:gridCol w:w="3344"/>
      </w:tblGrid>
      <w:tr w:rsidR="00FA14FB" w14:paraId="21235471" w14:textId="77777777" w:rsidTr="00FA14FB">
        <w:trPr>
          <w:cantSplit/>
          <w:trHeight w:val="245"/>
        </w:trPr>
        <w:tc>
          <w:tcPr>
            <w:tcW w:w="2976" w:type="dxa"/>
            <w:vMerge w:val="restart"/>
            <w:vAlign w:val="center"/>
          </w:tcPr>
          <w:p w14:paraId="560E9003" w14:textId="1E9097BA" w:rsidR="00FA14FB" w:rsidRPr="00FA14FB" w:rsidRDefault="00FA14FB" w:rsidP="00422205">
            <w:pPr>
              <w:pStyle w:val="Encabezado"/>
              <w:jc w:val="center"/>
              <w:rPr>
                <w:rFonts w:ascii="Times New Roman" w:hAnsi="Times New Roman" w:cs="Times New Roman"/>
                <w:sz w:val="28"/>
                <w:szCs w:val="28"/>
                <w:lang w:val="es-419"/>
              </w:rPr>
            </w:pPr>
            <w:r w:rsidRPr="00FA14FB">
              <w:rPr>
                <w:rFonts w:ascii="Times New Roman" w:hAnsi="Times New Roman" w:cs="Times New Roman"/>
                <w:sz w:val="28"/>
                <w:szCs w:val="28"/>
                <w:lang w:val="es-419"/>
              </w:rPr>
              <w:t>Logo</w:t>
            </w:r>
          </w:p>
        </w:tc>
        <w:tc>
          <w:tcPr>
            <w:tcW w:w="2479" w:type="dxa"/>
            <w:vMerge w:val="restart"/>
            <w:vAlign w:val="center"/>
          </w:tcPr>
          <w:p w14:paraId="6A9EE5FD" w14:textId="05C676C1" w:rsidR="00FA14FB" w:rsidRPr="00FA14FB" w:rsidRDefault="00ED6521" w:rsidP="00FA14FB">
            <w:pPr>
              <w:pStyle w:val="Encabezado"/>
              <w:jc w:val="center"/>
              <w:rPr>
                <w:rFonts w:ascii="Times New Roman" w:hAnsi="Times New Roman" w:cs="Times New Roman"/>
                <w:sz w:val="28"/>
                <w:szCs w:val="28"/>
                <w:lang w:val="es-419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s-419"/>
              </w:rPr>
              <w:t>COOPERATIVA, CENTRAL, FEDERACIÓN, CONFEDERACIÓN</w:t>
            </w:r>
            <w:r w:rsidR="00FA14FB" w:rsidRPr="00FA14FB">
              <w:rPr>
                <w:rFonts w:ascii="Times New Roman" w:hAnsi="Times New Roman" w:cs="Times New Roman"/>
                <w:sz w:val="28"/>
                <w:szCs w:val="28"/>
                <w:lang w:val="es-419"/>
              </w:rPr>
              <w:t xml:space="preserve"> xxx</w:t>
            </w:r>
          </w:p>
          <w:p w14:paraId="07B7B103" w14:textId="77777777" w:rsidR="00FA14FB" w:rsidRPr="00FA14FB" w:rsidRDefault="00FA14FB" w:rsidP="00422205">
            <w:pPr>
              <w:pStyle w:val="Encabezad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es-419"/>
              </w:rPr>
            </w:pPr>
          </w:p>
        </w:tc>
        <w:tc>
          <w:tcPr>
            <w:tcW w:w="3344" w:type="dxa"/>
            <w:vAlign w:val="center"/>
          </w:tcPr>
          <w:p w14:paraId="2D0E857A" w14:textId="2959B9D6" w:rsidR="00FA14FB" w:rsidRPr="00FA14FB" w:rsidRDefault="00FA14FB" w:rsidP="00422205">
            <w:pPr>
              <w:pStyle w:val="Encabezado"/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es-419"/>
              </w:rPr>
            </w:pPr>
            <w:r w:rsidRPr="00FA14FB"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es-419"/>
              </w:rPr>
              <w:t>CÓDIGO DE CONDUCTA Y ÉTICA</w:t>
            </w:r>
          </w:p>
        </w:tc>
      </w:tr>
      <w:tr w:rsidR="00FA14FB" w14:paraId="25A1E4E2" w14:textId="77777777" w:rsidTr="00FA14FB">
        <w:trPr>
          <w:cantSplit/>
          <w:trHeight w:val="160"/>
        </w:trPr>
        <w:tc>
          <w:tcPr>
            <w:tcW w:w="2976" w:type="dxa"/>
            <w:vMerge/>
          </w:tcPr>
          <w:p w14:paraId="636B3297" w14:textId="77777777" w:rsidR="00FA14FB" w:rsidRPr="00FA14FB" w:rsidRDefault="00FA14FB" w:rsidP="00422205">
            <w:pPr>
              <w:pStyle w:val="Encabezado"/>
              <w:rPr>
                <w:rFonts w:ascii="Times New Roman" w:hAnsi="Times New Roman" w:cs="Times New Roman"/>
                <w:sz w:val="28"/>
                <w:szCs w:val="28"/>
                <w:lang w:val="es-419"/>
              </w:rPr>
            </w:pPr>
          </w:p>
        </w:tc>
        <w:tc>
          <w:tcPr>
            <w:tcW w:w="2479" w:type="dxa"/>
            <w:vMerge/>
            <w:vAlign w:val="center"/>
          </w:tcPr>
          <w:p w14:paraId="2280A5E5" w14:textId="77777777" w:rsidR="00FA14FB" w:rsidRPr="00FA14FB" w:rsidRDefault="00FA14FB" w:rsidP="00422205">
            <w:pPr>
              <w:pStyle w:val="Encabezado"/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  <w:lang w:val="es-419"/>
              </w:rPr>
            </w:pPr>
          </w:p>
        </w:tc>
        <w:tc>
          <w:tcPr>
            <w:tcW w:w="3344" w:type="dxa"/>
            <w:vAlign w:val="center"/>
          </w:tcPr>
          <w:p w14:paraId="3C691044" w14:textId="40109471" w:rsidR="00FA14FB" w:rsidRPr="00FA14FB" w:rsidRDefault="00FA14FB" w:rsidP="00FA14FB">
            <w:pPr>
              <w:pStyle w:val="Encabezado"/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es-419"/>
              </w:rPr>
            </w:pPr>
            <w:r w:rsidRPr="00FA14FB">
              <w:rPr>
                <w:rFonts w:ascii="Times New Roman" w:hAnsi="Times New Roman" w:cs="Times New Roman"/>
                <w:b/>
                <w:sz w:val="28"/>
                <w:szCs w:val="28"/>
                <w:lang w:val="es-419"/>
              </w:rPr>
              <w:t>Página  … de ….</w:t>
            </w:r>
          </w:p>
        </w:tc>
      </w:tr>
      <w:tr w:rsidR="00FA14FB" w14:paraId="6D4B6CD9" w14:textId="77777777" w:rsidTr="00FA14FB">
        <w:trPr>
          <w:cantSplit/>
          <w:trHeight w:val="448"/>
        </w:trPr>
        <w:tc>
          <w:tcPr>
            <w:tcW w:w="2976" w:type="dxa"/>
            <w:vMerge/>
          </w:tcPr>
          <w:p w14:paraId="4ED68652" w14:textId="77777777" w:rsidR="00FA14FB" w:rsidRPr="00FA14FB" w:rsidRDefault="00FA14FB" w:rsidP="00422205">
            <w:pPr>
              <w:pStyle w:val="Encabezado"/>
              <w:rPr>
                <w:rFonts w:ascii="Times New Roman" w:hAnsi="Times New Roman" w:cs="Times New Roman"/>
                <w:sz w:val="28"/>
                <w:szCs w:val="28"/>
                <w:lang w:val="es-419"/>
              </w:rPr>
            </w:pPr>
          </w:p>
        </w:tc>
        <w:tc>
          <w:tcPr>
            <w:tcW w:w="2479" w:type="dxa"/>
            <w:vMerge/>
            <w:vAlign w:val="center"/>
          </w:tcPr>
          <w:p w14:paraId="16EBD7ED" w14:textId="77777777" w:rsidR="00FA14FB" w:rsidRPr="00FA14FB" w:rsidRDefault="00FA14FB" w:rsidP="00422205">
            <w:pPr>
              <w:pStyle w:val="Encabezado"/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es-419"/>
              </w:rPr>
            </w:pPr>
          </w:p>
        </w:tc>
        <w:tc>
          <w:tcPr>
            <w:tcW w:w="3344" w:type="dxa"/>
            <w:vAlign w:val="center"/>
          </w:tcPr>
          <w:p w14:paraId="70C7544B" w14:textId="6F4FC0E3" w:rsidR="00FA14FB" w:rsidRPr="00FA14FB" w:rsidRDefault="00FA14FB" w:rsidP="00422205">
            <w:pPr>
              <w:pStyle w:val="Encabezad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s-419"/>
              </w:rPr>
            </w:pPr>
            <w:r w:rsidRPr="00FA14FB">
              <w:rPr>
                <w:rFonts w:ascii="Times New Roman" w:hAnsi="Times New Roman" w:cs="Times New Roman"/>
                <w:b/>
                <w:sz w:val="28"/>
                <w:szCs w:val="28"/>
                <w:lang w:val="es-419"/>
              </w:rPr>
              <w:t>Mes…./Año …….</w:t>
            </w:r>
          </w:p>
          <w:p w14:paraId="29F9C01A" w14:textId="77777777" w:rsidR="00FA14FB" w:rsidRPr="00FA14FB" w:rsidRDefault="00FA14FB" w:rsidP="00422205">
            <w:pPr>
              <w:pStyle w:val="Encabezado"/>
              <w:jc w:val="center"/>
              <w:rPr>
                <w:rFonts w:ascii="Times New Roman" w:hAnsi="Times New Roman" w:cs="Times New Roman"/>
                <w:sz w:val="28"/>
                <w:szCs w:val="28"/>
                <w:lang w:val="es-419"/>
              </w:rPr>
            </w:pPr>
          </w:p>
        </w:tc>
      </w:tr>
    </w:tbl>
    <w:p w14:paraId="3BC022BA" w14:textId="77777777" w:rsidR="004E52AB" w:rsidRDefault="004E52AB" w:rsidP="004E52AB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W w:w="89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2"/>
        <w:gridCol w:w="2118"/>
        <w:gridCol w:w="1992"/>
        <w:gridCol w:w="1134"/>
        <w:gridCol w:w="1620"/>
      </w:tblGrid>
      <w:tr w:rsidR="004E52AB" w14:paraId="207BF9AF" w14:textId="77777777" w:rsidTr="004E52AB">
        <w:trPr>
          <w:trHeight w:val="7834"/>
        </w:trPr>
        <w:tc>
          <w:tcPr>
            <w:tcW w:w="8986" w:type="dxa"/>
            <w:gridSpan w:val="5"/>
          </w:tcPr>
          <w:p w14:paraId="019DD73D" w14:textId="77777777" w:rsidR="004E52AB" w:rsidRDefault="004E52AB" w:rsidP="00422205">
            <w:pPr>
              <w:keepNext/>
              <w:keepLines/>
              <w:jc w:val="center"/>
              <w:rPr>
                <w:rFonts w:ascii="Arial" w:hAnsi="Arial"/>
                <w:b/>
                <w:i/>
                <w:snapToGrid w:val="0"/>
                <w:sz w:val="28"/>
                <w:szCs w:val="28"/>
              </w:rPr>
            </w:pPr>
          </w:p>
          <w:p w14:paraId="67C67071" w14:textId="77777777" w:rsidR="004E52AB" w:rsidRDefault="004E52AB" w:rsidP="00422205">
            <w:pPr>
              <w:keepNext/>
              <w:keepLines/>
              <w:jc w:val="center"/>
              <w:rPr>
                <w:rFonts w:ascii="Arial" w:hAnsi="Arial"/>
                <w:b/>
                <w:i/>
                <w:snapToGrid w:val="0"/>
                <w:sz w:val="28"/>
                <w:szCs w:val="28"/>
              </w:rPr>
            </w:pPr>
          </w:p>
          <w:p w14:paraId="294A6ECB" w14:textId="77777777" w:rsidR="00FA14FB" w:rsidRDefault="00FA14FB" w:rsidP="00422205">
            <w:pPr>
              <w:keepNext/>
              <w:keepLines/>
              <w:jc w:val="center"/>
              <w:rPr>
                <w:rFonts w:ascii="Arial" w:hAnsi="Arial"/>
                <w:b/>
                <w:i/>
                <w:snapToGrid w:val="0"/>
                <w:sz w:val="28"/>
                <w:szCs w:val="28"/>
              </w:rPr>
            </w:pPr>
          </w:p>
          <w:p w14:paraId="27893059" w14:textId="77777777" w:rsidR="00FA14FB" w:rsidRDefault="00FA14FB" w:rsidP="00422205">
            <w:pPr>
              <w:keepNext/>
              <w:keepLines/>
              <w:jc w:val="center"/>
              <w:rPr>
                <w:rFonts w:ascii="Arial" w:hAnsi="Arial"/>
                <w:b/>
                <w:i/>
                <w:snapToGrid w:val="0"/>
                <w:sz w:val="28"/>
                <w:szCs w:val="28"/>
              </w:rPr>
            </w:pPr>
          </w:p>
          <w:p w14:paraId="55108E90" w14:textId="77777777" w:rsidR="00FA14FB" w:rsidRDefault="00FA14FB" w:rsidP="00422205">
            <w:pPr>
              <w:keepNext/>
              <w:keepLines/>
              <w:jc w:val="center"/>
              <w:rPr>
                <w:rFonts w:ascii="Arial" w:hAnsi="Arial"/>
                <w:b/>
                <w:i/>
                <w:snapToGrid w:val="0"/>
                <w:sz w:val="28"/>
                <w:szCs w:val="28"/>
              </w:rPr>
            </w:pPr>
          </w:p>
          <w:p w14:paraId="41B708AE" w14:textId="32A28B94" w:rsidR="004E52AB" w:rsidRPr="00FA14FB" w:rsidRDefault="00FA14FB" w:rsidP="00422205">
            <w:pPr>
              <w:keepNext/>
              <w:keepLines/>
              <w:jc w:val="center"/>
              <w:rPr>
                <w:rFonts w:ascii="Arial" w:hAnsi="Arial"/>
                <w:b/>
                <w:i/>
                <w:snapToGrid w:val="0"/>
                <w:sz w:val="44"/>
                <w:szCs w:val="44"/>
              </w:rPr>
            </w:pPr>
            <w:r>
              <w:rPr>
                <w:rFonts w:ascii="Arial" w:hAnsi="Arial"/>
                <w:b/>
                <w:i/>
                <w:snapToGrid w:val="0"/>
                <w:sz w:val="44"/>
                <w:szCs w:val="44"/>
              </w:rPr>
              <w:t>CÓDIGO DE CONDUCTA Y ÉTICA</w:t>
            </w:r>
          </w:p>
          <w:p w14:paraId="25D4D1C1" w14:textId="77777777" w:rsidR="004E52AB" w:rsidRPr="00B07627" w:rsidRDefault="004E52AB" w:rsidP="00422205">
            <w:pPr>
              <w:keepNext/>
              <w:keepLines/>
              <w:rPr>
                <w:rFonts w:ascii="Arial" w:hAnsi="Arial"/>
                <w:b/>
                <w:i/>
                <w:snapToGrid w:val="0"/>
                <w:sz w:val="32"/>
                <w:szCs w:val="32"/>
              </w:rPr>
            </w:pPr>
          </w:p>
          <w:p w14:paraId="707FAB15" w14:textId="77777777" w:rsidR="004E52AB" w:rsidRPr="00B07627" w:rsidRDefault="004E52AB" w:rsidP="00422205">
            <w:pPr>
              <w:keepNext/>
              <w:keepLines/>
              <w:jc w:val="center"/>
              <w:rPr>
                <w:rFonts w:ascii="Arial" w:hAnsi="Arial"/>
                <w:b/>
                <w:i/>
                <w:snapToGrid w:val="0"/>
                <w:sz w:val="32"/>
                <w:szCs w:val="32"/>
              </w:rPr>
            </w:pPr>
          </w:p>
          <w:p w14:paraId="6CD339E4" w14:textId="77777777" w:rsidR="004E52AB" w:rsidRPr="00B07627" w:rsidRDefault="004E52AB" w:rsidP="00422205">
            <w:pPr>
              <w:keepNext/>
              <w:keepLines/>
              <w:jc w:val="center"/>
              <w:rPr>
                <w:rFonts w:ascii="Arial" w:hAnsi="Arial"/>
                <w:b/>
                <w:i/>
                <w:snapToGrid w:val="0"/>
                <w:sz w:val="32"/>
                <w:szCs w:val="32"/>
              </w:rPr>
            </w:pPr>
          </w:p>
          <w:p w14:paraId="486687FE" w14:textId="77777777" w:rsidR="004E52AB" w:rsidRPr="00B07627" w:rsidRDefault="004E52AB" w:rsidP="00422205">
            <w:pPr>
              <w:keepNext/>
              <w:keepLines/>
              <w:jc w:val="center"/>
              <w:rPr>
                <w:rFonts w:ascii="Arial" w:hAnsi="Arial"/>
                <w:i/>
                <w:snapToGrid w:val="0"/>
              </w:rPr>
            </w:pPr>
          </w:p>
        </w:tc>
      </w:tr>
      <w:tr w:rsidR="00FA14FB" w:rsidRPr="002A5593" w14:paraId="57185180" w14:textId="77777777" w:rsidTr="00FA14FB">
        <w:trPr>
          <w:trHeight w:val="348"/>
        </w:trPr>
        <w:tc>
          <w:tcPr>
            <w:tcW w:w="2122" w:type="dxa"/>
          </w:tcPr>
          <w:p w14:paraId="4F268351" w14:textId="15E7E2DF" w:rsidR="004E52AB" w:rsidRPr="002A5593" w:rsidRDefault="00FA14FB" w:rsidP="00422205">
            <w:pPr>
              <w:keepNext/>
              <w:keepLines/>
              <w:rPr>
                <w:rStyle w:val="nfasissutil"/>
                <w:b/>
              </w:rPr>
            </w:pPr>
            <w:r>
              <w:rPr>
                <w:rStyle w:val="nfasissutil"/>
                <w:b/>
              </w:rPr>
              <w:t>Elaborado por:</w:t>
            </w:r>
          </w:p>
        </w:tc>
        <w:tc>
          <w:tcPr>
            <w:tcW w:w="2118" w:type="dxa"/>
          </w:tcPr>
          <w:p w14:paraId="1388A4FA" w14:textId="3A6CE742" w:rsidR="004E52AB" w:rsidRPr="002A5593" w:rsidRDefault="00FA14FB" w:rsidP="00FA14FB">
            <w:pPr>
              <w:keepNext/>
              <w:keepLines/>
              <w:jc w:val="center"/>
              <w:rPr>
                <w:rStyle w:val="nfasissutil"/>
                <w:b/>
              </w:rPr>
            </w:pPr>
            <w:r>
              <w:rPr>
                <w:rStyle w:val="nfasissutil"/>
                <w:b/>
              </w:rPr>
              <w:t>Revisado por:</w:t>
            </w:r>
          </w:p>
        </w:tc>
        <w:tc>
          <w:tcPr>
            <w:tcW w:w="1992" w:type="dxa"/>
          </w:tcPr>
          <w:p w14:paraId="7C2DC988" w14:textId="4843675A" w:rsidR="004E52AB" w:rsidRPr="002A5593" w:rsidRDefault="00FA14FB" w:rsidP="00FA14FB">
            <w:pPr>
              <w:keepNext/>
              <w:keepLines/>
              <w:jc w:val="center"/>
              <w:rPr>
                <w:rStyle w:val="nfasissutil"/>
                <w:b/>
              </w:rPr>
            </w:pPr>
            <w:r>
              <w:rPr>
                <w:rStyle w:val="nfasissutil"/>
                <w:b/>
              </w:rPr>
              <w:t>Aprobado por:</w:t>
            </w:r>
          </w:p>
        </w:tc>
        <w:tc>
          <w:tcPr>
            <w:tcW w:w="1134" w:type="dxa"/>
          </w:tcPr>
          <w:p w14:paraId="039967E3" w14:textId="77777777" w:rsidR="004E52AB" w:rsidRPr="002A5593" w:rsidRDefault="004E52AB" w:rsidP="00422205">
            <w:pPr>
              <w:keepNext/>
              <w:keepLines/>
              <w:jc w:val="center"/>
              <w:rPr>
                <w:rStyle w:val="nfasissutil"/>
                <w:b/>
              </w:rPr>
            </w:pPr>
            <w:r w:rsidRPr="002A5593">
              <w:rPr>
                <w:rStyle w:val="nfasissutil"/>
                <w:b/>
              </w:rPr>
              <w:t>Fecha</w:t>
            </w:r>
          </w:p>
        </w:tc>
        <w:tc>
          <w:tcPr>
            <w:tcW w:w="1620" w:type="dxa"/>
          </w:tcPr>
          <w:p w14:paraId="2F331E26" w14:textId="5DE6C23A" w:rsidR="004E52AB" w:rsidRPr="002A5593" w:rsidRDefault="00FA14FB" w:rsidP="00422205">
            <w:pPr>
              <w:keepNext/>
              <w:keepLines/>
              <w:jc w:val="center"/>
              <w:rPr>
                <w:rStyle w:val="nfasissutil"/>
                <w:b/>
              </w:rPr>
            </w:pPr>
            <w:r>
              <w:rPr>
                <w:rStyle w:val="nfasissutil"/>
                <w:b/>
              </w:rPr>
              <w:t>Acta CONAD N°</w:t>
            </w:r>
          </w:p>
        </w:tc>
      </w:tr>
      <w:tr w:rsidR="00FA14FB" w14:paraId="3CC5B011" w14:textId="77777777" w:rsidTr="00FA14FB">
        <w:trPr>
          <w:trHeight w:val="335"/>
        </w:trPr>
        <w:tc>
          <w:tcPr>
            <w:tcW w:w="2122" w:type="dxa"/>
          </w:tcPr>
          <w:p w14:paraId="5AFB7018" w14:textId="5CE0B9BE" w:rsidR="004E52AB" w:rsidRPr="00D56349" w:rsidRDefault="004E52AB" w:rsidP="00422205">
            <w:pPr>
              <w:keepNext/>
              <w:keepLines/>
              <w:rPr>
                <w:rStyle w:val="nfasissutil"/>
              </w:rPr>
            </w:pPr>
          </w:p>
        </w:tc>
        <w:tc>
          <w:tcPr>
            <w:tcW w:w="2118" w:type="dxa"/>
          </w:tcPr>
          <w:p w14:paraId="7B082554" w14:textId="77777777" w:rsidR="004E52AB" w:rsidRPr="00D56349" w:rsidRDefault="004E52AB" w:rsidP="00422205">
            <w:pPr>
              <w:keepNext/>
              <w:keepLines/>
              <w:rPr>
                <w:rStyle w:val="nfasissutil"/>
              </w:rPr>
            </w:pPr>
          </w:p>
        </w:tc>
        <w:tc>
          <w:tcPr>
            <w:tcW w:w="1992" w:type="dxa"/>
          </w:tcPr>
          <w:p w14:paraId="028CF4D7" w14:textId="77777777" w:rsidR="004E52AB" w:rsidRPr="00D56349" w:rsidRDefault="004E52AB" w:rsidP="00422205">
            <w:pPr>
              <w:keepNext/>
              <w:keepLines/>
              <w:rPr>
                <w:rStyle w:val="nfasissutil"/>
              </w:rPr>
            </w:pPr>
          </w:p>
        </w:tc>
        <w:tc>
          <w:tcPr>
            <w:tcW w:w="1134" w:type="dxa"/>
          </w:tcPr>
          <w:p w14:paraId="7499902E" w14:textId="77777777" w:rsidR="004E52AB" w:rsidRPr="00D56349" w:rsidRDefault="004E52AB" w:rsidP="00422205">
            <w:pPr>
              <w:keepNext/>
              <w:keepLines/>
              <w:rPr>
                <w:rStyle w:val="nfasissutil"/>
              </w:rPr>
            </w:pPr>
          </w:p>
        </w:tc>
        <w:tc>
          <w:tcPr>
            <w:tcW w:w="1620" w:type="dxa"/>
          </w:tcPr>
          <w:p w14:paraId="423D17C5" w14:textId="77777777" w:rsidR="004E52AB" w:rsidRPr="00D56349" w:rsidRDefault="004E52AB" w:rsidP="00422205">
            <w:pPr>
              <w:keepNext/>
              <w:keepLines/>
              <w:rPr>
                <w:rStyle w:val="nfasissutil"/>
              </w:rPr>
            </w:pPr>
          </w:p>
        </w:tc>
      </w:tr>
    </w:tbl>
    <w:p w14:paraId="7384F2F2" w14:textId="77777777" w:rsidR="004E52AB" w:rsidRDefault="004E52AB" w:rsidP="00FC4362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E691B16" w14:textId="77777777" w:rsidR="004E52AB" w:rsidRDefault="004E52AB" w:rsidP="00FC4362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5010911" w14:textId="77777777" w:rsidR="004E52AB" w:rsidRDefault="004E52AB" w:rsidP="00FC4362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3C845E9" w14:textId="77777777" w:rsidR="00F33C90" w:rsidRDefault="00F33C90" w:rsidP="00423015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14:paraId="427ABCDF" w14:textId="77777777" w:rsidR="00F33C90" w:rsidRDefault="00F33C90" w:rsidP="0042301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sdt>
      <w:sdtPr>
        <w:rPr>
          <w:rFonts w:asciiTheme="minorHAnsi" w:eastAsiaTheme="minorEastAsia" w:hAnsiTheme="minorHAnsi" w:cstheme="minorBidi"/>
          <w:i/>
          <w:iCs/>
          <w:color w:val="808080"/>
          <w:sz w:val="22"/>
          <w:szCs w:val="22"/>
          <w:lang w:val="es-ES"/>
        </w:rPr>
        <w:id w:val="1151952177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49ECE4A8" w14:textId="4D070B9A" w:rsidR="0062341B" w:rsidRDefault="0062341B">
          <w:pPr>
            <w:pStyle w:val="TtulodeTDC"/>
          </w:pPr>
          <w:r>
            <w:rPr>
              <w:lang w:val="es-ES"/>
            </w:rPr>
            <w:t>Contenido</w:t>
          </w:r>
        </w:p>
        <w:p w14:paraId="3C75A4F3" w14:textId="77777777" w:rsidR="00E95B67" w:rsidRDefault="0062341B">
          <w:pPr>
            <w:pStyle w:val="TDC1"/>
            <w:tabs>
              <w:tab w:val="left" w:pos="440"/>
              <w:tab w:val="right" w:leader="dot" w:pos="9536"/>
            </w:tabs>
            <w:rPr>
              <w:noProof/>
            </w:rPr>
          </w:pPr>
          <w:r>
            <w:rPr>
              <w:b/>
              <w:bCs/>
              <w:lang w:val="es-ES"/>
            </w:rPr>
            <w:fldChar w:fldCharType="begin"/>
          </w:r>
          <w:r>
            <w:rPr>
              <w:b/>
              <w:bCs/>
              <w:lang w:val="es-ES"/>
            </w:rPr>
            <w:instrText xml:space="preserve"> TOC \o "1-3" \h \z \u </w:instrText>
          </w:r>
          <w:r>
            <w:rPr>
              <w:b/>
              <w:bCs/>
              <w:lang w:val="es-ES"/>
            </w:rPr>
            <w:fldChar w:fldCharType="separate"/>
          </w:r>
          <w:hyperlink w:anchor="_Toc134431286" w:history="1">
            <w:r w:rsidR="00E95B67" w:rsidRPr="001948BD">
              <w:rPr>
                <w:rStyle w:val="Hipervnculo"/>
                <w:noProof/>
              </w:rPr>
              <w:t>1.</w:t>
            </w:r>
            <w:r w:rsidR="00E95B67">
              <w:rPr>
                <w:noProof/>
              </w:rPr>
              <w:tab/>
            </w:r>
            <w:r w:rsidR="00E95B67" w:rsidRPr="001948BD">
              <w:rPr>
                <w:rStyle w:val="Hipervnculo"/>
                <w:noProof/>
              </w:rPr>
              <w:t>INTRODUCCIÓN</w:t>
            </w:r>
            <w:r w:rsidR="00E95B67">
              <w:rPr>
                <w:noProof/>
                <w:webHidden/>
              </w:rPr>
              <w:tab/>
            </w:r>
            <w:r w:rsidR="00E95B67">
              <w:rPr>
                <w:noProof/>
                <w:webHidden/>
              </w:rPr>
              <w:fldChar w:fldCharType="begin"/>
            </w:r>
            <w:r w:rsidR="00E95B67">
              <w:rPr>
                <w:noProof/>
                <w:webHidden/>
              </w:rPr>
              <w:instrText xml:space="preserve"> PAGEREF _Toc134431286 \h </w:instrText>
            </w:r>
            <w:r w:rsidR="00E95B67">
              <w:rPr>
                <w:noProof/>
                <w:webHidden/>
              </w:rPr>
            </w:r>
            <w:r w:rsidR="00E95B67">
              <w:rPr>
                <w:noProof/>
                <w:webHidden/>
              </w:rPr>
              <w:fldChar w:fldCharType="separate"/>
            </w:r>
            <w:r w:rsidR="007A5FEF">
              <w:rPr>
                <w:noProof/>
                <w:webHidden/>
              </w:rPr>
              <w:t>3</w:t>
            </w:r>
            <w:r w:rsidR="00E95B67">
              <w:rPr>
                <w:noProof/>
                <w:webHidden/>
              </w:rPr>
              <w:fldChar w:fldCharType="end"/>
            </w:r>
          </w:hyperlink>
        </w:p>
        <w:p w14:paraId="0845C04B" w14:textId="77777777" w:rsidR="00E95B67" w:rsidRDefault="00E4265F">
          <w:pPr>
            <w:pStyle w:val="TDC2"/>
            <w:tabs>
              <w:tab w:val="right" w:leader="dot" w:pos="9536"/>
            </w:tabs>
            <w:rPr>
              <w:noProof/>
            </w:rPr>
          </w:pPr>
          <w:hyperlink w:anchor="_Toc134431287" w:history="1">
            <w:r w:rsidR="00E95B67" w:rsidRPr="001948BD">
              <w:rPr>
                <w:rStyle w:val="Hipervnculo"/>
                <w:rFonts w:ascii="Times New Roman" w:eastAsia="Times New Roman" w:hAnsi="Times New Roman" w:cs="Times New Roman"/>
                <w:b/>
                <w:i/>
                <w:noProof/>
              </w:rPr>
              <w:t>1.1. Generalidades</w:t>
            </w:r>
            <w:r w:rsidR="00E95B67">
              <w:rPr>
                <w:noProof/>
                <w:webHidden/>
              </w:rPr>
              <w:tab/>
            </w:r>
            <w:r w:rsidR="00E95B67">
              <w:rPr>
                <w:noProof/>
                <w:webHidden/>
              </w:rPr>
              <w:fldChar w:fldCharType="begin"/>
            </w:r>
            <w:r w:rsidR="00E95B67">
              <w:rPr>
                <w:noProof/>
                <w:webHidden/>
              </w:rPr>
              <w:instrText xml:space="preserve"> PAGEREF _Toc134431287 \h </w:instrText>
            </w:r>
            <w:r w:rsidR="00E95B67">
              <w:rPr>
                <w:noProof/>
                <w:webHidden/>
              </w:rPr>
            </w:r>
            <w:r w:rsidR="00E95B67">
              <w:rPr>
                <w:noProof/>
                <w:webHidden/>
              </w:rPr>
              <w:fldChar w:fldCharType="separate"/>
            </w:r>
            <w:r w:rsidR="007A5FEF">
              <w:rPr>
                <w:noProof/>
                <w:webHidden/>
              </w:rPr>
              <w:t>3</w:t>
            </w:r>
            <w:r w:rsidR="00E95B67">
              <w:rPr>
                <w:noProof/>
                <w:webHidden/>
              </w:rPr>
              <w:fldChar w:fldCharType="end"/>
            </w:r>
          </w:hyperlink>
        </w:p>
        <w:p w14:paraId="76EEB1B1" w14:textId="77777777" w:rsidR="00E95B67" w:rsidRDefault="00E4265F">
          <w:pPr>
            <w:pStyle w:val="TDC2"/>
            <w:tabs>
              <w:tab w:val="right" w:leader="dot" w:pos="9536"/>
            </w:tabs>
            <w:rPr>
              <w:noProof/>
            </w:rPr>
          </w:pPr>
          <w:hyperlink w:anchor="_Toc134431288" w:history="1">
            <w:r w:rsidR="00E95B67" w:rsidRPr="001948BD">
              <w:rPr>
                <w:rStyle w:val="Hipervnculo"/>
                <w:rFonts w:ascii="Times New Roman" w:eastAsia="Times New Roman" w:hAnsi="Times New Roman" w:cs="Times New Roman"/>
                <w:b/>
                <w:i/>
                <w:noProof/>
              </w:rPr>
              <w:t>1.2. Objeto</w:t>
            </w:r>
            <w:r w:rsidR="00E95B67">
              <w:rPr>
                <w:noProof/>
                <w:webHidden/>
              </w:rPr>
              <w:tab/>
            </w:r>
            <w:r w:rsidR="00E95B67">
              <w:rPr>
                <w:noProof/>
                <w:webHidden/>
              </w:rPr>
              <w:fldChar w:fldCharType="begin"/>
            </w:r>
            <w:r w:rsidR="00E95B67">
              <w:rPr>
                <w:noProof/>
                <w:webHidden/>
              </w:rPr>
              <w:instrText xml:space="preserve"> PAGEREF _Toc134431288 \h </w:instrText>
            </w:r>
            <w:r w:rsidR="00E95B67">
              <w:rPr>
                <w:noProof/>
                <w:webHidden/>
              </w:rPr>
            </w:r>
            <w:r w:rsidR="00E95B67">
              <w:rPr>
                <w:noProof/>
                <w:webHidden/>
              </w:rPr>
              <w:fldChar w:fldCharType="separate"/>
            </w:r>
            <w:r w:rsidR="007A5FEF">
              <w:rPr>
                <w:noProof/>
                <w:webHidden/>
              </w:rPr>
              <w:t>3</w:t>
            </w:r>
            <w:r w:rsidR="00E95B67">
              <w:rPr>
                <w:noProof/>
                <w:webHidden/>
              </w:rPr>
              <w:fldChar w:fldCharType="end"/>
            </w:r>
          </w:hyperlink>
        </w:p>
        <w:p w14:paraId="3E23D933" w14:textId="77777777" w:rsidR="00E95B67" w:rsidRDefault="00E4265F">
          <w:pPr>
            <w:pStyle w:val="TDC2"/>
            <w:tabs>
              <w:tab w:val="right" w:leader="dot" w:pos="9536"/>
            </w:tabs>
            <w:rPr>
              <w:noProof/>
            </w:rPr>
          </w:pPr>
          <w:hyperlink w:anchor="_Toc134431289" w:history="1">
            <w:r w:rsidR="00E95B67" w:rsidRPr="001948BD">
              <w:rPr>
                <w:rStyle w:val="Hipervnculo"/>
                <w:rFonts w:ascii="Times New Roman" w:eastAsia="Times New Roman" w:hAnsi="Times New Roman" w:cs="Times New Roman"/>
                <w:b/>
                <w:i/>
                <w:noProof/>
              </w:rPr>
              <w:t>1.3. Ámbito de Aplicación</w:t>
            </w:r>
            <w:r w:rsidR="00E95B67">
              <w:rPr>
                <w:noProof/>
                <w:webHidden/>
              </w:rPr>
              <w:tab/>
            </w:r>
            <w:r w:rsidR="00E95B67">
              <w:rPr>
                <w:noProof/>
                <w:webHidden/>
              </w:rPr>
              <w:fldChar w:fldCharType="begin"/>
            </w:r>
            <w:r w:rsidR="00E95B67">
              <w:rPr>
                <w:noProof/>
                <w:webHidden/>
              </w:rPr>
              <w:instrText xml:space="preserve"> PAGEREF _Toc134431289 \h </w:instrText>
            </w:r>
            <w:r w:rsidR="00E95B67">
              <w:rPr>
                <w:noProof/>
                <w:webHidden/>
              </w:rPr>
            </w:r>
            <w:r w:rsidR="00E95B67">
              <w:rPr>
                <w:noProof/>
                <w:webHidden/>
              </w:rPr>
              <w:fldChar w:fldCharType="separate"/>
            </w:r>
            <w:r w:rsidR="007A5FEF">
              <w:rPr>
                <w:noProof/>
                <w:webHidden/>
              </w:rPr>
              <w:t>3</w:t>
            </w:r>
            <w:r w:rsidR="00E95B67">
              <w:rPr>
                <w:noProof/>
                <w:webHidden/>
              </w:rPr>
              <w:fldChar w:fldCharType="end"/>
            </w:r>
          </w:hyperlink>
        </w:p>
        <w:p w14:paraId="005043C9" w14:textId="77777777" w:rsidR="00E95B67" w:rsidRDefault="00E4265F">
          <w:pPr>
            <w:pStyle w:val="TDC2"/>
            <w:tabs>
              <w:tab w:val="right" w:leader="dot" w:pos="9536"/>
            </w:tabs>
            <w:rPr>
              <w:noProof/>
            </w:rPr>
          </w:pPr>
          <w:hyperlink w:anchor="_Toc134431290" w:history="1">
            <w:r w:rsidR="00E95B67" w:rsidRPr="001948BD">
              <w:rPr>
                <w:rStyle w:val="Hipervnculo"/>
                <w:rFonts w:ascii="Times New Roman" w:eastAsia="Times New Roman" w:hAnsi="Times New Roman" w:cs="Times New Roman"/>
                <w:b/>
                <w:i/>
                <w:noProof/>
              </w:rPr>
              <w:t>1.4. Responsabilidad</w:t>
            </w:r>
            <w:r w:rsidR="00E95B67">
              <w:rPr>
                <w:noProof/>
                <w:webHidden/>
              </w:rPr>
              <w:tab/>
            </w:r>
            <w:r w:rsidR="00E95B67">
              <w:rPr>
                <w:noProof/>
                <w:webHidden/>
              </w:rPr>
              <w:fldChar w:fldCharType="begin"/>
            </w:r>
            <w:r w:rsidR="00E95B67">
              <w:rPr>
                <w:noProof/>
                <w:webHidden/>
              </w:rPr>
              <w:instrText xml:space="preserve"> PAGEREF _Toc134431290 \h </w:instrText>
            </w:r>
            <w:r w:rsidR="00E95B67">
              <w:rPr>
                <w:noProof/>
                <w:webHidden/>
              </w:rPr>
            </w:r>
            <w:r w:rsidR="00E95B67">
              <w:rPr>
                <w:noProof/>
                <w:webHidden/>
              </w:rPr>
              <w:fldChar w:fldCharType="separate"/>
            </w:r>
            <w:r w:rsidR="007A5FEF">
              <w:rPr>
                <w:noProof/>
                <w:webHidden/>
              </w:rPr>
              <w:t>3</w:t>
            </w:r>
            <w:r w:rsidR="00E95B67">
              <w:rPr>
                <w:noProof/>
                <w:webHidden/>
              </w:rPr>
              <w:fldChar w:fldCharType="end"/>
            </w:r>
          </w:hyperlink>
        </w:p>
        <w:p w14:paraId="224529B9" w14:textId="77777777" w:rsidR="00E95B67" w:rsidRDefault="00E4265F">
          <w:pPr>
            <w:pStyle w:val="TDC1"/>
            <w:tabs>
              <w:tab w:val="left" w:pos="440"/>
              <w:tab w:val="right" w:leader="dot" w:pos="9536"/>
            </w:tabs>
            <w:rPr>
              <w:noProof/>
            </w:rPr>
          </w:pPr>
          <w:hyperlink w:anchor="_Toc134431291" w:history="1">
            <w:r w:rsidR="00E95B67" w:rsidRPr="001948BD">
              <w:rPr>
                <w:rStyle w:val="Hipervnculo"/>
                <w:noProof/>
              </w:rPr>
              <w:t>2.</w:t>
            </w:r>
            <w:r w:rsidR="00E95B67">
              <w:rPr>
                <w:noProof/>
              </w:rPr>
              <w:tab/>
            </w:r>
            <w:r w:rsidR="00E95B67" w:rsidRPr="001948BD">
              <w:rPr>
                <w:rStyle w:val="Hipervnculo"/>
                <w:noProof/>
              </w:rPr>
              <w:t>PRINCIPIOS Y VALORES COOPERATIVOS</w:t>
            </w:r>
            <w:r w:rsidR="00E95B67">
              <w:rPr>
                <w:noProof/>
                <w:webHidden/>
              </w:rPr>
              <w:tab/>
            </w:r>
            <w:r w:rsidR="00E95B67">
              <w:rPr>
                <w:noProof/>
                <w:webHidden/>
              </w:rPr>
              <w:fldChar w:fldCharType="begin"/>
            </w:r>
            <w:r w:rsidR="00E95B67">
              <w:rPr>
                <w:noProof/>
                <w:webHidden/>
              </w:rPr>
              <w:instrText xml:space="preserve"> PAGEREF _Toc134431291 \h </w:instrText>
            </w:r>
            <w:r w:rsidR="00E95B67">
              <w:rPr>
                <w:noProof/>
                <w:webHidden/>
              </w:rPr>
            </w:r>
            <w:r w:rsidR="00E95B67">
              <w:rPr>
                <w:noProof/>
                <w:webHidden/>
              </w:rPr>
              <w:fldChar w:fldCharType="separate"/>
            </w:r>
            <w:r w:rsidR="007A5FEF">
              <w:rPr>
                <w:noProof/>
                <w:webHidden/>
              </w:rPr>
              <w:t>5</w:t>
            </w:r>
            <w:r w:rsidR="00E95B67">
              <w:rPr>
                <w:noProof/>
                <w:webHidden/>
              </w:rPr>
              <w:fldChar w:fldCharType="end"/>
            </w:r>
          </w:hyperlink>
        </w:p>
        <w:p w14:paraId="525E5E6C" w14:textId="77777777" w:rsidR="00E95B67" w:rsidRDefault="00E4265F">
          <w:pPr>
            <w:pStyle w:val="TDC2"/>
            <w:tabs>
              <w:tab w:val="left" w:pos="880"/>
              <w:tab w:val="right" w:leader="dot" w:pos="9536"/>
            </w:tabs>
            <w:rPr>
              <w:noProof/>
            </w:rPr>
          </w:pPr>
          <w:hyperlink w:anchor="_Toc134431292" w:history="1">
            <w:r w:rsidR="00E95B67" w:rsidRPr="001948BD">
              <w:rPr>
                <w:rStyle w:val="Hipervnculo"/>
                <w:rFonts w:ascii="Times New Roman" w:hAnsi="Times New Roman" w:cs="Times New Roman"/>
                <w:b/>
                <w:i/>
                <w:noProof/>
              </w:rPr>
              <w:t xml:space="preserve">2.1. </w:t>
            </w:r>
            <w:r w:rsidR="00E95B67">
              <w:rPr>
                <w:noProof/>
              </w:rPr>
              <w:tab/>
            </w:r>
            <w:r w:rsidR="00E95B67" w:rsidRPr="001948BD">
              <w:rPr>
                <w:rStyle w:val="Hipervnculo"/>
                <w:rFonts w:ascii="Times New Roman" w:hAnsi="Times New Roman" w:cs="Times New Roman"/>
                <w:b/>
                <w:i/>
                <w:noProof/>
              </w:rPr>
              <w:t>Principios cooperativos</w:t>
            </w:r>
            <w:r w:rsidR="00E95B67">
              <w:rPr>
                <w:noProof/>
                <w:webHidden/>
              </w:rPr>
              <w:tab/>
            </w:r>
            <w:r w:rsidR="00E95B67">
              <w:rPr>
                <w:noProof/>
                <w:webHidden/>
              </w:rPr>
              <w:fldChar w:fldCharType="begin"/>
            </w:r>
            <w:r w:rsidR="00E95B67">
              <w:rPr>
                <w:noProof/>
                <w:webHidden/>
              </w:rPr>
              <w:instrText xml:space="preserve"> PAGEREF _Toc134431292 \h </w:instrText>
            </w:r>
            <w:r w:rsidR="00E95B67">
              <w:rPr>
                <w:noProof/>
                <w:webHidden/>
              </w:rPr>
            </w:r>
            <w:r w:rsidR="00E95B67">
              <w:rPr>
                <w:noProof/>
                <w:webHidden/>
              </w:rPr>
              <w:fldChar w:fldCharType="separate"/>
            </w:r>
            <w:r w:rsidR="007A5FEF">
              <w:rPr>
                <w:noProof/>
                <w:webHidden/>
              </w:rPr>
              <w:t>5</w:t>
            </w:r>
            <w:r w:rsidR="00E95B67">
              <w:rPr>
                <w:noProof/>
                <w:webHidden/>
              </w:rPr>
              <w:fldChar w:fldCharType="end"/>
            </w:r>
          </w:hyperlink>
        </w:p>
        <w:p w14:paraId="095930A7" w14:textId="77777777" w:rsidR="00E95B67" w:rsidRDefault="00E4265F">
          <w:pPr>
            <w:pStyle w:val="TDC2"/>
            <w:tabs>
              <w:tab w:val="left" w:pos="880"/>
              <w:tab w:val="right" w:leader="dot" w:pos="9536"/>
            </w:tabs>
            <w:rPr>
              <w:noProof/>
            </w:rPr>
          </w:pPr>
          <w:hyperlink w:anchor="_Toc134431293" w:history="1">
            <w:r w:rsidR="00E95B67" w:rsidRPr="001948BD">
              <w:rPr>
                <w:rStyle w:val="Hipervnculo"/>
                <w:rFonts w:ascii="Times New Roman" w:hAnsi="Times New Roman" w:cs="Times New Roman"/>
                <w:b/>
                <w:i/>
                <w:noProof/>
                <w:lang w:val="es-ES_tradnl"/>
              </w:rPr>
              <w:t>2.2.</w:t>
            </w:r>
            <w:r w:rsidR="00E95B67">
              <w:rPr>
                <w:noProof/>
              </w:rPr>
              <w:tab/>
            </w:r>
            <w:r w:rsidR="00E95B67" w:rsidRPr="001948BD">
              <w:rPr>
                <w:rStyle w:val="Hipervnculo"/>
                <w:rFonts w:ascii="Times New Roman" w:hAnsi="Times New Roman" w:cs="Times New Roman"/>
                <w:b/>
                <w:i/>
                <w:noProof/>
                <w:lang w:val="es-ES_tradnl"/>
              </w:rPr>
              <w:t>Valores Cooperativos</w:t>
            </w:r>
            <w:r w:rsidR="00E95B67">
              <w:rPr>
                <w:noProof/>
                <w:webHidden/>
              </w:rPr>
              <w:tab/>
            </w:r>
            <w:r w:rsidR="00E95B67">
              <w:rPr>
                <w:noProof/>
                <w:webHidden/>
              </w:rPr>
              <w:fldChar w:fldCharType="begin"/>
            </w:r>
            <w:r w:rsidR="00E95B67">
              <w:rPr>
                <w:noProof/>
                <w:webHidden/>
              </w:rPr>
              <w:instrText xml:space="preserve"> PAGEREF _Toc134431293 \h </w:instrText>
            </w:r>
            <w:r w:rsidR="00E95B67">
              <w:rPr>
                <w:noProof/>
                <w:webHidden/>
              </w:rPr>
            </w:r>
            <w:r w:rsidR="00E95B67">
              <w:rPr>
                <w:noProof/>
                <w:webHidden/>
              </w:rPr>
              <w:fldChar w:fldCharType="separate"/>
            </w:r>
            <w:r w:rsidR="007A5FEF">
              <w:rPr>
                <w:noProof/>
                <w:webHidden/>
              </w:rPr>
              <w:t>6</w:t>
            </w:r>
            <w:r w:rsidR="00E95B67">
              <w:rPr>
                <w:noProof/>
                <w:webHidden/>
              </w:rPr>
              <w:fldChar w:fldCharType="end"/>
            </w:r>
          </w:hyperlink>
        </w:p>
        <w:p w14:paraId="3DAC1ADC" w14:textId="77777777" w:rsidR="00E95B67" w:rsidRDefault="00E4265F">
          <w:pPr>
            <w:pStyle w:val="TDC1"/>
            <w:tabs>
              <w:tab w:val="left" w:pos="440"/>
              <w:tab w:val="right" w:leader="dot" w:pos="9536"/>
            </w:tabs>
            <w:rPr>
              <w:noProof/>
            </w:rPr>
          </w:pPr>
          <w:hyperlink w:anchor="_Toc134431294" w:history="1">
            <w:r w:rsidR="00E95B67" w:rsidRPr="001948BD">
              <w:rPr>
                <w:rStyle w:val="Hipervnculo"/>
                <w:noProof/>
              </w:rPr>
              <w:t>3.</w:t>
            </w:r>
            <w:r w:rsidR="00E95B67">
              <w:rPr>
                <w:noProof/>
              </w:rPr>
              <w:tab/>
            </w:r>
            <w:r w:rsidR="00E95B67" w:rsidRPr="001948BD">
              <w:rPr>
                <w:rStyle w:val="Hipervnculo"/>
                <w:noProof/>
              </w:rPr>
              <w:t>DE LOS DEBERES Y LA CONDUCTA</w:t>
            </w:r>
            <w:r w:rsidR="00E95B67">
              <w:rPr>
                <w:noProof/>
                <w:webHidden/>
              </w:rPr>
              <w:tab/>
            </w:r>
            <w:r w:rsidR="00E95B67">
              <w:rPr>
                <w:noProof/>
                <w:webHidden/>
              </w:rPr>
              <w:fldChar w:fldCharType="begin"/>
            </w:r>
            <w:r w:rsidR="00E95B67">
              <w:rPr>
                <w:noProof/>
                <w:webHidden/>
              </w:rPr>
              <w:instrText xml:space="preserve"> PAGEREF _Toc134431294 \h </w:instrText>
            </w:r>
            <w:r w:rsidR="00E95B67">
              <w:rPr>
                <w:noProof/>
                <w:webHidden/>
              </w:rPr>
            </w:r>
            <w:r w:rsidR="00E95B67">
              <w:rPr>
                <w:noProof/>
                <w:webHidden/>
              </w:rPr>
              <w:fldChar w:fldCharType="separate"/>
            </w:r>
            <w:r w:rsidR="007A5FEF">
              <w:rPr>
                <w:noProof/>
                <w:webHidden/>
              </w:rPr>
              <w:t>7</w:t>
            </w:r>
            <w:r w:rsidR="00E95B67">
              <w:rPr>
                <w:noProof/>
                <w:webHidden/>
              </w:rPr>
              <w:fldChar w:fldCharType="end"/>
            </w:r>
          </w:hyperlink>
        </w:p>
        <w:p w14:paraId="0E8F3980" w14:textId="77777777" w:rsidR="00E95B67" w:rsidRDefault="00E4265F">
          <w:pPr>
            <w:pStyle w:val="TDC2"/>
            <w:tabs>
              <w:tab w:val="left" w:pos="880"/>
              <w:tab w:val="right" w:leader="dot" w:pos="9536"/>
            </w:tabs>
            <w:rPr>
              <w:noProof/>
            </w:rPr>
          </w:pPr>
          <w:hyperlink w:anchor="_Toc134431295" w:history="1">
            <w:r w:rsidR="00E95B67" w:rsidRPr="001948BD">
              <w:rPr>
                <w:rStyle w:val="Hipervnculo"/>
                <w:rFonts w:ascii="Times New Roman" w:hAnsi="Times New Roman" w:cs="Times New Roman"/>
                <w:b/>
                <w:i/>
                <w:noProof/>
              </w:rPr>
              <w:t xml:space="preserve">3.1. </w:t>
            </w:r>
            <w:r w:rsidR="00E95B67">
              <w:rPr>
                <w:noProof/>
              </w:rPr>
              <w:tab/>
            </w:r>
            <w:r w:rsidR="00E95B67" w:rsidRPr="001948BD">
              <w:rPr>
                <w:rStyle w:val="Hipervnculo"/>
                <w:rFonts w:ascii="Times New Roman" w:hAnsi="Times New Roman" w:cs="Times New Roman"/>
                <w:b/>
                <w:i/>
                <w:noProof/>
              </w:rPr>
              <w:t>De los Deberes en general</w:t>
            </w:r>
            <w:r w:rsidR="00E95B67">
              <w:rPr>
                <w:noProof/>
                <w:webHidden/>
              </w:rPr>
              <w:tab/>
            </w:r>
            <w:r w:rsidR="00E95B67">
              <w:rPr>
                <w:noProof/>
                <w:webHidden/>
              </w:rPr>
              <w:fldChar w:fldCharType="begin"/>
            </w:r>
            <w:r w:rsidR="00E95B67">
              <w:rPr>
                <w:noProof/>
                <w:webHidden/>
              </w:rPr>
              <w:instrText xml:space="preserve"> PAGEREF _Toc134431295 \h </w:instrText>
            </w:r>
            <w:r w:rsidR="00E95B67">
              <w:rPr>
                <w:noProof/>
                <w:webHidden/>
              </w:rPr>
            </w:r>
            <w:r w:rsidR="00E95B67">
              <w:rPr>
                <w:noProof/>
                <w:webHidden/>
              </w:rPr>
              <w:fldChar w:fldCharType="separate"/>
            </w:r>
            <w:r w:rsidR="007A5FEF">
              <w:rPr>
                <w:noProof/>
                <w:webHidden/>
              </w:rPr>
              <w:t>7</w:t>
            </w:r>
            <w:r w:rsidR="00E95B67">
              <w:rPr>
                <w:noProof/>
                <w:webHidden/>
              </w:rPr>
              <w:fldChar w:fldCharType="end"/>
            </w:r>
          </w:hyperlink>
        </w:p>
        <w:p w14:paraId="279D933B" w14:textId="77777777" w:rsidR="00E95B67" w:rsidRDefault="00E4265F">
          <w:pPr>
            <w:pStyle w:val="TDC2"/>
            <w:tabs>
              <w:tab w:val="left" w:pos="880"/>
              <w:tab w:val="right" w:leader="dot" w:pos="9536"/>
            </w:tabs>
            <w:rPr>
              <w:noProof/>
            </w:rPr>
          </w:pPr>
          <w:hyperlink w:anchor="_Toc134431296" w:history="1">
            <w:r w:rsidR="00E95B67" w:rsidRPr="001948BD">
              <w:rPr>
                <w:rStyle w:val="Hipervnculo"/>
                <w:rFonts w:ascii="Times New Roman" w:eastAsia="Times New Roman" w:hAnsi="Times New Roman" w:cs="Times New Roman"/>
                <w:b/>
                <w:i/>
                <w:noProof/>
              </w:rPr>
              <w:t xml:space="preserve">3.2. </w:t>
            </w:r>
            <w:r w:rsidR="00E95B67">
              <w:rPr>
                <w:noProof/>
              </w:rPr>
              <w:tab/>
            </w:r>
            <w:r w:rsidR="00E95B67" w:rsidRPr="001948BD">
              <w:rPr>
                <w:rStyle w:val="Hipervnculo"/>
                <w:rFonts w:ascii="Times New Roman" w:eastAsia="Times New Roman" w:hAnsi="Times New Roman" w:cs="Times New Roman"/>
                <w:b/>
                <w:i/>
                <w:noProof/>
              </w:rPr>
              <w:t>De la conducta en general</w:t>
            </w:r>
            <w:r w:rsidR="00E95B67">
              <w:rPr>
                <w:noProof/>
                <w:webHidden/>
              </w:rPr>
              <w:tab/>
            </w:r>
            <w:r w:rsidR="00E95B67">
              <w:rPr>
                <w:noProof/>
                <w:webHidden/>
              </w:rPr>
              <w:fldChar w:fldCharType="begin"/>
            </w:r>
            <w:r w:rsidR="00E95B67">
              <w:rPr>
                <w:noProof/>
                <w:webHidden/>
              </w:rPr>
              <w:instrText xml:space="preserve"> PAGEREF _Toc134431296 \h </w:instrText>
            </w:r>
            <w:r w:rsidR="00E95B67">
              <w:rPr>
                <w:noProof/>
                <w:webHidden/>
              </w:rPr>
            </w:r>
            <w:r w:rsidR="00E95B67">
              <w:rPr>
                <w:noProof/>
                <w:webHidden/>
              </w:rPr>
              <w:fldChar w:fldCharType="separate"/>
            </w:r>
            <w:r w:rsidR="007A5FEF">
              <w:rPr>
                <w:noProof/>
                <w:webHidden/>
              </w:rPr>
              <w:t>8</w:t>
            </w:r>
            <w:r w:rsidR="00E95B67">
              <w:rPr>
                <w:noProof/>
                <w:webHidden/>
              </w:rPr>
              <w:fldChar w:fldCharType="end"/>
            </w:r>
          </w:hyperlink>
        </w:p>
        <w:p w14:paraId="63260CF5" w14:textId="77777777" w:rsidR="00E95B67" w:rsidRDefault="00E4265F">
          <w:pPr>
            <w:pStyle w:val="TDC2"/>
            <w:tabs>
              <w:tab w:val="left" w:pos="880"/>
              <w:tab w:val="right" w:leader="dot" w:pos="9536"/>
            </w:tabs>
            <w:rPr>
              <w:noProof/>
            </w:rPr>
          </w:pPr>
          <w:hyperlink w:anchor="_Toc134431297" w:history="1">
            <w:r w:rsidR="00E95B67" w:rsidRPr="001948BD">
              <w:rPr>
                <w:rStyle w:val="Hipervnculo"/>
                <w:rFonts w:ascii="Times New Roman" w:eastAsia="Times New Roman" w:hAnsi="Times New Roman" w:cs="Times New Roman"/>
                <w:b/>
                <w:i/>
                <w:noProof/>
              </w:rPr>
              <w:t>3.3.</w:t>
            </w:r>
            <w:r w:rsidR="00E95B67">
              <w:rPr>
                <w:noProof/>
              </w:rPr>
              <w:tab/>
            </w:r>
            <w:r w:rsidR="00E95B67" w:rsidRPr="001948BD">
              <w:rPr>
                <w:rStyle w:val="Hipervnculo"/>
                <w:rFonts w:ascii="Times New Roman" w:eastAsia="Times New Roman" w:hAnsi="Times New Roman" w:cs="Times New Roman"/>
                <w:b/>
                <w:i/>
                <w:noProof/>
              </w:rPr>
              <w:t>De la Conducta Personal</w:t>
            </w:r>
            <w:r w:rsidR="00E95B67">
              <w:rPr>
                <w:noProof/>
                <w:webHidden/>
              </w:rPr>
              <w:tab/>
            </w:r>
            <w:r w:rsidR="00E95B67">
              <w:rPr>
                <w:noProof/>
                <w:webHidden/>
              </w:rPr>
              <w:fldChar w:fldCharType="begin"/>
            </w:r>
            <w:r w:rsidR="00E95B67">
              <w:rPr>
                <w:noProof/>
                <w:webHidden/>
              </w:rPr>
              <w:instrText xml:space="preserve"> PAGEREF _Toc134431297 \h </w:instrText>
            </w:r>
            <w:r w:rsidR="00E95B67">
              <w:rPr>
                <w:noProof/>
                <w:webHidden/>
              </w:rPr>
            </w:r>
            <w:r w:rsidR="00E95B67">
              <w:rPr>
                <w:noProof/>
                <w:webHidden/>
              </w:rPr>
              <w:fldChar w:fldCharType="separate"/>
            </w:r>
            <w:r w:rsidR="007A5FEF">
              <w:rPr>
                <w:noProof/>
                <w:webHidden/>
              </w:rPr>
              <w:t>10</w:t>
            </w:r>
            <w:r w:rsidR="00E95B67">
              <w:rPr>
                <w:noProof/>
                <w:webHidden/>
              </w:rPr>
              <w:fldChar w:fldCharType="end"/>
            </w:r>
          </w:hyperlink>
        </w:p>
        <w:p w14:paraId="45CBFAA1" w14:textId="77777777" w:rsidR="00E95B67" w:rsidRDefault="00E4265F">
          <w:pPr>
            <w:pStyle w:val="TDC1"/>
            <w:tabs>
              <w:tab w:val="left" w:pos="440"/>
              <w:tab w:val="right" w:leader="dot" w:pos="9536"/>
            </w:tabs>
            <w:rPr>
              <w:noProof/>
            </w:rPr>
          </w:pPr>
          <w:hyperlink w:anchor="_Toc134431298" w:history="1">
            <w:r w:rsidR="00E95B67" w:rsidRPr="001948BD">
              <w:rPr>
                <w:rStyle w:val="Hipervnculo"/>
                <w:noProof/>
              </w:rPr>
              <w:t>4.</w:t>
            </w:r>
            <w:r w:rsidR="00E95B67">
              <w:rPr>
                <w:noProof/>
              </w:rPr>
              <w:tab/>
            </w:r>
            <w:r w:rsidR="00E95B67" w:rsidRPr="001948BD">
              <w:rPr>
                <w:rStyle w:val="Hipervnculo"/>
                <w:noProof/>
              </w:rPr>
              <w:t>CONFLICTO DE INTERÉS</w:t>
            </w:r>
            <w:r w:rsidR="00E95B67">
              <w:rPr>
                <w:noProof/>
                <w:webHidden/>
              </w:rPr>
              <w:tab/>
            </w:r>
            <w:r w:rsidR="00E95B67">
              <w:rPr>
                <w:noProof/>
                <w:webHidden/>
              </w:rPr>
              <w:fldChar w:fldCharType="begin"/>
            </w:r>
            <w:r w:rsidR="00E95B67">
              <w:rPr>
                <w:noProof/>
                <w:webHidden/>
              </w:rPr>
              <w:instrText xml:space="preserve"> PAGEREF _Toc134431298 \h </w:instrText>
            </w:r>
            <w:r w:rsidR="00E95B67">
              <w:rPr>
                <w:noProof/>
                <w:webHidden/>
              </w:rPr>
            </w:r>
            <w:r w:rsidR="00E95B67">
              <w:rPr>
                <w:noProof/>
                <w:webHidden/>
              </w:rPr>
              <w:fldChar w:fldCharType="separate"/>
            </w:r>
            <w:r w:rsidR="007A5FEF">
              <w:rPr>
                <w:noProof/>
                <w:webHidden/>
              </w:rPr>
              <w:t>12</w:t>
            </w:r>
            <w:r w:rsidR="00E95B67">
              <w:rPr>
                <w:noProof/>
                <w:webHidden/>
              </w:rPr>
              <w:fldChar w:fldCharType="end"/>
            </w:r>
          </w:hyperlink>
        </w:p>
        <w:p w14:paraId="3D5AD458" w14:textId="77777777" w:rsidR="00E95B67" w:rsidRDefault="00E4265F">
          <w:pPr>
            <w:pStyle w:val="TDC1"/>
            <w:tabs>
              <w:tab w:val="left" w:pos="440"/>
              <w:tab w:val="right" w:leader="dot" w:pos="9536"/>
            </w:tabs>
            <w:rPr>
              <w:noProof/>
            </w:rPr>
          </w:pPr>
          <w:hyperlink w:anchor="_Toc134431299" w:history="1">
            <w:r w:rsidR="00E95B67" w:rsidRPr="001948BD">
              <w:rPr>
                <w:rStyle w:val="Hipervnculo"/>
                <w:noProof/>
              </w:rPr>
              <w:t>5.</w:t>
            </w:r>
            <w:r w:rsidR="00E95B67">
              <w:rPr>
                <w:noProof/>
              </w:rPr>
              <w:tab/>
            </w:r>
            <w:r w:rsidR="00E95B67" w:rsidRPr="001948BD">
              <w:rPr>
                <w:rStyle w:val="Hipervnculo"/>
                <w:noProof/>
              </w:rPr>
              <w:t xml:space="preserve">PREVENCIÓN DE LAVADO DE ACTIVOS Y </w:t>
            </w:r>
            <w:r w:rsidR="00E95B67" w:rsidRPr="0084257C">
              <w:rPr>
                <w:rStyle w:val="Hipervnculo"/>
                <w:rFonts w:ascii="Times New Roman" w:hAnsi="Times New Roman" w:cs="Times New Roman"/>
                <w:noProof/>
              </w:rPr>
              <w:t>FINANCIAMIENTO</w:t>
            </w:r>
            <w:r w:rsidR="00E95B67" w:rsidRPr="001948BD">
              <w:rPr>
                <w:rStyle w:val="Hipervnculo"/>
                <w:noProof/>
              </w:rPr>
              <w:t xml:space="preserve"> DEL TERRORISMO</w:t>
            </w:r>
            <w:r w:rsidR="00E95B67">
              <w:rPr>
                <w:noProof/>
                <w:webHidden/>
              </w:rPr>
              <w:tab/>
            </w:r>
            <w:r w:rsidR="00E95B67">
              <w:rPr>
                <w:noProof/>
                <w:webHidden/>
              </w:rPr>
              <w:fldChar w:fldCharType="begin"/>
            </w:r>
            <w:r w:rsidR="00E95B67">
              <w:rPr>
                <w:noProof/>
                <w:webHidden/>
              </w:rPr>
              <w:instrText xml:space="preserve"> PAGEREF _Toc134431299 \h </w:instrText>
            </w:r>
            <w:r w:rsidR="00E95B67">
              <w:rPr>
                <w:noProof/>
                <w:webHidden/>
              </w:rPr>
            </w:r>
            <w:r w:rsidR="00E95B67">
              <w:rPr>
                <w:noProof/>
                <w:webHidden/>
              </w:rPr>
              <w:fldChar w:fldCharType="separate"/>
            </w:r>
            <w:r w:rsidR="007A5FEF">
              <w:rPr>
                <w:noProof/>
                <w:webHidden/>
              </w:rPr>
              <w:t>13</w:t>
            </w:r>
            <w:r w:rsidR="00E95B67">
              <w:rPr>
                <w:noProof/>
                <w:webHidden/>
              </w:rPr>
              <w:fldChar w:fldCharType="end"/>
            </w:r>
          </w:hyperlink>
        </w:p>
        <w:p w14:paraId="60911659" w14:textId="77777777" w:rsidR="00E95B67" w:rsidRDefault="00E4265F">
          <w:pPr>
            <w:pStyle w:val="TDC1"/>
            <w:tabs>
              <w:tab w:val="left" w:pos="440"/>
              <w:tab w:val="right" w:leader="dot" w:pos="9536"/>
            </w:tabs>
            <w:rPr>
              <w:noProof/>
            </w:rPr>
          </w:pPr>
          <w:hyperlink w:anchor="_Toc134431300" w:history="1">
            <w:r w:rsidR="00E95B67" w:rsidRPr="001948BD">
              <w:rPr>
                <w:rStyle w:val="Hipervnculo"/>
                <w:noProof/>
              </w:rPr>
              <w:t>6.</w:t>
            </w:r>
            <w:r w:rsidR="00E95B67">
              <w:rPr>
                <w:noProof/>
              </w:rPr>
              <w:tab/>
            </w:r>
            <w:r w:rsidR="00E95B67" w:rsidRPr="001948BD">
              <w:rPr>
                <w:rStyle w:val="Hipervnculo"/>
                <w:noProof/>
              </w:rPr>
              <w:t>DE LAS SANCIONES</w:t>
            </w:r>
            <w:r w:rsidR="00E95B67">
              <w:rPr>
                <w:noProof/>
                <w:webHidden/>
              </w:rPr>
              <w:tab/>
            </w:r>
            <w:r w:rsidR="00E95B67">
              <w:rPr>
                <w:noProof/>
                <w:webHidden/>
              </w:rPr>
              <w:fldChar w:fldCharType="begin"/>
            </w:r>
            <w:r w:rsidR="00E95B67">
              <w:rPr>
                <w:noProof/>
                <w:webHidden/>
              </w:rPr>
              <w:instrText xml:space="preserve"> PAGEREF _Toc134431300 \h </w:instrText>
            </w:r>
            <w:r w:rsidR="00E95B67">
              <w:rPr>
                <w:noProof/>
                <w:webHidden/>
              </w:rPr>
            </w:r>
            <w:r w:rsidR="00E95B67">
              <w:rPr>
                <w:noProof/>
                <w:webHidden/>
              </w:rPr>
              <w:fldChar w:fldCharType="separate"/>
            </w:r>
            <w:r w:rsidR="007A5FEF">
              <w:rPr>
                <w:noProof/>
                <w:webHidden/>
              </w:rPr>
              <w:t>15</w:t>
            </w:r>
            <w:r w:rsidR="00E95B67">
              <w:rPr>
                <w:noProof/>
                <w:webHidden/>
              </w:rPr>
              <w:fldChar w:fldCharType="end"/>
            </w:r>
          </w:hyperlink>
        </w:p>
        <w:p w14:paraId="39134121" w14:textId="77777777" w:rsidR="00E95B67" w:rsidRDefault="00E4265F">
          <w:pPr>
            <w:pStyle w:val="TDC1"/>
            <w:tabs>
              <w:tab w:val="left" w:pos="440"/>
              <w:tab w:val="right" w:leader="dot" w:pos="9536"/>
            </w:tabs>
            <w:rPr>
              <w:noProof/>
            </w:rPr>
          </w:pPr>
          <w:hyperlink w:anchor="_Toc134431301" w:history="1">
            <w:r w:rsidR="00E95B67" w:rsidRPr="001948BD">
              <w:rPr>
                <w:rStyle w:val="Hipervnculo"/>
                <w:noProof/>
              </w:rPr>
              <w:t>7.</w:t>
            </w:r>
            <w:r w:rsidR="00E95B67">
              <w:rPr>
                <w:noProof/>
              </w:rPr>
              <w:tab/>
            </w:r>
            <w:r w:rsidR="00E95B67" w:rsidRPr="001948BD">
              <w:rPr>
                <w:rStyle w:val="Hipervnculo"/>
                <w:noProof/>
              </w:rPr>
              <w:t>DISPOSICIONES FINALES</w:t>
            </w:r>
            <w:r w:rsidR="00E95B67">
              <w:rPr>
                <w:noProof/>
                <w:webHidden/>
              </w:rPr>
              <w:tab/>
            </w:r>
            <w:r w:rsidR="00E95B67">
              <w:rPr>
                <w:noProof/>
                <w:webHidden/>
              </w:rPr>
              <w:fldChar w:fldCharType="begin"/>
            </w:r>
            <w:r w:rsidR="00E95B67">
              <w:rPr>
                <w:noProof/>
                <w:webHidden/>
              </w:rPr>
              <w:instrText xml:space="preserve"> PAGEREF _Toc134431301 \h </w:instrText>
            </w:r>
            <w:r w:rsidR="00E95B67">
              <w:rPr>
                <w:noProof/>
                <w:webHidden/>
              </w:rPr>
            </w:r>
            <w:r w:rsidR="00E95B67">
              <w:rPr>
                <w:noProof/>
                <w:webHidden/>
              </w:rPr>
              <w:fldChar w:fldCharType="separate"/>
            </w:r>
            <w:r w:rsidR="007A5FEF">
              <w:rPr>
                <w:noProof/>
                <w:webHidden/>
              </w:rPr>
              <w:t>16</w:t>
            </w:r>
            <w:r w:rsidR="00E95B67">
              <w:rPr>
                <w:noProof/>
                <w:webHidden/>
              </w:rPr>
              <w:fldChar w:fldCharType="end"/>
            </w:r>
          </w:hyperlink>
        </w:p>
        <w:p w14:paraId="200CDAF3" w14:textId="276AF35D" w:rsidR="0062341B" w:rsidRDefault="0062341B">
          <w:r>
            <w:rPr>
              <w:b/>
              <w:bCs/>
              <w:lang w:val="es-ES"/>
            </w:rPr>
            <w:fldChar w:fldCharType="end"/>
          </w:r>
        </w:p>
      </w:sdtContent>
    </w:sdt>
    <w:p w14:paraId="6AB9BE53" w14:textId="77777777" w:rsidR="00F33C90" w:rsidRDefault="00F33C90" w:rsidP="0042301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2C762DF" w14:textId="77777777" w:rsidR="00F33C90" w:rsidRDefault="00F33C90" w:rsidP="0042301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628F45A" w14:textId="77777777" w:rsidR="00F33C90" w:rsidRDefault="00F33C90" w:rsidP="0042301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C331DE6" w14:textId="77777777" w:rsidR="00F33C90" w:rsidRDefault="00F33C90" w:rsidP="0042301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00EEE66" w14:textId="77777777" w:rsidR="00F33C90" w:rsidRDefault="00F33C90" w:rsidP="0042301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7DCA3D6" w14:textId="77777777" w:rsidR="00F33C90" w:rsidRDefault="00F33C90" w:rsidP="0042301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FF6E993" w14:textId="77777777" w:rsidR="00754E6D" w:rsidRDefault="00754E6D" w:rsidP="0042301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2460A2E" w14:textId="77777777" w:rsidR="00D7226A" w:rsidRPr="00D7226A" w:rsidRDefault="00D7226A" w:rsidP="0042301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BF623DE" w14:textId="77777777" w:rsidR="007A0E1D" w:rsidRDefault="007A0E1D" w:rsidP="0042301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B86760C" w14:textId="77777777" w:rsidR="007B51AD" w:rsidRDefault="007B51AD" w:rsidP="0042301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791C56E" w14:textId="72FA7916" w:rsidR="0072280E" w:rsidRPr="007A0E1D" w:rsidRDefault="0062062C" w:rsidP="0072280E">
      <w:pPr>
        <w:pStyle w:val="Ttulo1"/>
        <w:rPr>
          <w:sz w:val="36"/>
          <w:szCs w:val="36"/>
        </w:rPr>
      </w:pPr>
      <w:bookmarkStart w:id="1" w:name="_Toc134431286"/>
      <w:r>
        <w:rPr>
          <w:sz w:val="36"/>
          <w:szCs w:val="36"/>
        </w:rPr>
        <w:lastRenderedPageBreak/>
        <w:t>1</w:t>
      </w:r>
      <w:r w:rsidR="0072280E">
        <w:rPr>
          <w:sz w:val="36"/>
          <w:szCs w:val="36"/>
        </w:rPr>
        <w:t>.</w:t>
      </w:r>
      <w:r w:rsidR="0072280E">
        <w:rPr>
          <w:sz w:val="36"/>
          <w:szCs w:val="36"/>
        </w:rPr>
        <w:tab/>
      </w:r>
      <w:r w:rsidR="0072280E" w:rsidRPr="007A0E1D">
        <w:rPr>
          <w:sz w:val="36"/>
          <w:szCs w:val="36"/>
        </w:rPr>
        <w:t>INTRODUCCIÓN</w:t>
      </w:r>
      <w:bookmarkEnd w:id="1"/>
    </w:p>
    <w:p w14:paraId="1E4FD1D3" w14:textId="3297DF01" w:rsidR="0072280E" w:rsidRPr="0072280E" w:rsidRDefault="0072280E" w:rsidP="0072280E">
      <w:pPr>
        <w:pStyle w:val="Ttulo2"/>
        <w:rPr>
          <w:rFonts w:ascii="Times New Roman" w:eastAsia="Times New Roman" w:hAnsi="Times New Roman" w:cs="Times New Roman"/>
          <w:b/>
          <w:i/>
        </w:rPr>
      </w:pPr>
      <w:r>
        <w:rPr>
          <w:rFonts w:eastAsia="Times New Roman"/>
        </w:rPr>
        <w:tab/>
      </w:r>
      <w:bookmarkStart w:id="2" w:name="_Toc134431287"/>
      <w:r w:rsidRPr="0072280E">
        <w:rPr>
          <w:rFonts w:ascii="Times New Roman" w:eastAsia="Times New Roman" w:hAnsi="Times New Roman" w:cs="Times New Roman"/>
          <w:b/>
          <w:i/>
          <w:color w:val="auto"/>
        </w:rPr>
        <w:t>1.1. Generalidades</w:t>
      </w:r>
      <w:bookmarkEnd w:id="2"/>
    </w:p>
    <w:p w14:paraId="77313C5A" w14:textId="047D40E2" w:rsidR="0072280E" w:rsidRDefault="0072280E" w:rsidP="0072280E">
      <w:pPr>
        <w:shd w:val="clear" w:color="auto" w:fill="FFFFFF"/>
        <w:spacing w:after="30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La </w:t>
      </w:r>
      <w:r w:rsidR="00ED6521">
        <w:rPr>
          <w:rFonts w:ascii="Times New Roman" w:eastAsia="Times New Roman" w:hAnsi="Times New Roman" w:cs="Times New Roman"/>
          <w:color w:val="000000"/>
          <w:sz w:val="24"/>
          <w:szCs w:val="24"/>
        </w:rPr>
        <w:t>Cooperativa,</w:t>
      </w:r>
      <w:r w:rsidR="00807F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Central, Federación, Confederación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XXX</w:t>
      </w:r>
      <w:r w:rsidR="00807F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Ltda.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en adelante la </w:t>
      </w:r>
      <w:r w:rsidR="00ED6521">
        <w:rPr>
          <w:rFonts w:ascii="Times New Roman" w:eastAsia="Times New Roman" w:hAnsi="Times New Roman" w:cs="Times New Roman"/>
          <w:color w:val="000000"/>
          <w:sz w:val="24"/>
          <w:szCs w:val="24"/>
        </w:rPr>
        <w:t>COOPERATIVA, CENTRAL, FEDERACIÓN, CONFEDERACIÓN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en cumplimiento a su objeto social, contemplado en sus estatutos sociales, procura mediante el esfuerzo propio y la ayuda mutua de sus miembros, ofrecer los servicios y productos a sus socios y a la Comunidad. Por medio del presente Código de Conducta y Ética, la </w:t>
      </w:r>
      <w:r w:rsidR="00ED6521">
        <w:rPr>
          <w:rFonts w:ascii="Times New Roman" w:eastAsia="Times New Roman" w:hAnsi="Times New Roman" w:cs="Times New Roman"/>
          <w:color w:val="000000"/>
          <w:sz w:val="24"/>
          <w:szCs w:val="24"/>
        </w:rPr>
        <w:t>COOPERATIVA, CENTRAL, FEDERACIÓN, CONFEDERACIÓN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pretende poner de manifiesto los valores que la guían, los principios que la inspiran y las normas básicas de conducta que rigen su actuación.</w:t>
      </w:r>
    </w:p>
    <w:p w14:paraId="36E54B72" w14:textId="77777777" w:rsidR="0072280E" w:rsidRPr="0072280E" w:rsidRDefault="0072280E" w:rsidP="0072280E">
      <w:pPr>
        <w:pStyle w:val="Ttulo2"/>
        <w:ind w:firstLine="708"/>
        <w:rPr>
          <w:rFonts w:ascii="Times New Roman" w:eastAsia="Times New Roman" w:hAnsi="Times New Roman" w:cs="Times New Roman"/>
          <w:b/>
          <w:i/>
          <w:color w:val="auto"/>
        </w:rPr>
      </w:pPr>
      <w:bookmarkStart w:id="3" w:name="_Toc134431288"/>
      <w:r w:rsidRPr="0072280E">
        <w:rPr>
          <w:rFonts w:ascii="Times New Roman" w:eastAsia="Times New Roman" w:hAnsi="Times New Roman" w:cs="Times New Roman"/>
          <w:b/>
          <w:i/>
          <w:color w:val="auto"/>
        </w:rPr>
        <w:t>1.2. Objeto</w:t>
      </w:r>
      <w:bookmarkEnd w:id="3"/>
      <w:r w:rsidRPr="0072280E">
        <w:rPr>
          <w:rFonts w:ascii="Times New Roman" w:eastAsia="Times New Roman" w:hAnsi="Times New Roman" w:cs="Times New Roman"/>
          <w:b/>
          <w:i/>
          <w:color w:val="auto"/>
        </w:rPr>
        <w:t xml:space="preserve"> </w:t>
      </w:r>
    </w:p>
    <w:p w14:paraId="158C2CE8" w14:textId="48EF7138" w:rsidR="0072280E" w:rsidRPr="00A75C79" w:rsidRDefault="0072280E" w:rsidP="0072280E">
      <w:pPr>
        <w:shd w:val="clear" w:color="auto" w:fill="FFFFFF"/>
        <w:spacing w:after="300" w:line="240" w:lineRule="auto"/>
        <w:ind w:left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75C79">
        <w:rPr>
          <w:rFonts w:ascii="Times New Roman" w:hAnsi="Times New Roman" w:cs="Times New Roman"/>
          <w:sz w:val="24"/>
          <w:szCs w:val="24"/>
        </w:rPr>
        <w:t>Este Código</w:t>
      </w:r>
      <w:r>
        <w:rPr>
          <w:rFonts w:ascii="Times New Roman" w:hAnsi="Times New Roman" w:cs="Times New Roman"/>
          <w:sz w:val="24"/>
          <w:szCs w:val="24"/>
        </w:rPr>
        <w:t xml:space="preserve"> de Conducta y Ética,</w:t>
      </w:r>
      <w:r w:rsidRPr="00A75C79">
        <w:rPr>
          <w:rFonts w:ascii="Times New Roman" w:hAnsi="Times New Roman" w:cs="Times New Roman"/>
          <w:sz w:val="24"/>
          <w:szCs w:val="24"/>
        </w:rPr>
        <w:t xml:space="preserve"> tiene por objeto </w:t>
      </w:r>
      <w:r>
        <w:rPr>
          <w:rFonts w:ascii="Times New Roman" w:hAnsi="Times New Roman" w:cs="Times New Roman"/>
          <w:sz w:val="24"/>
          <w:szCs w:val="24"/>
        </w:rPr>
        <w:t>ser una guía elemental para crear y mantener</w:t>
      </w:r>
      <w:r w:rsidRPr="00A75C79">
        <w:rPr>
          <w:rFonts w:ascii="Times New Roman" w:hAnsi="Times New Roman" w:cs="Times New Roman"/>
          <w:sz w:val="24"/>
          <w:szCs w:val="24"/>
        </w:rPr>
        <w:t xml:space="preserve"> una cultura</w:t>
      </w:r>
      <w:r>
        <w:rPr>
          <w:rFonts w:ascii="Times New Roman" w:hAnsi="Times New Roman" w:cs="Times New Roman"/>
          <w:sz w:val="24"/>
          <w:szCs w:val="24"/>
        </w:rPr>
        <w:t xml:space="preserve"> organizacional basada en principios, valores, conductas, políticas, prácticas y procedimientos razonables, en torno a las actividades de la </w:t>
      </w:r>
      <w:r w:rsidR="00ED6521">
        <w:rPr>
          <w:rFonts w:ascii="Times New Roman" w:hAnsi="Times New Roman" w:cs="Times New Roman"/>
          <w:sz w:val="24"/>
          <w:szCs w:val="24"/>
        </w:rPr>
        <w:t>COOPERATIVA, CENTRAL, FEDERACIÓN, CONFEDERACIÓN</w:t>
      </w:r>
      <w:r>
        <w:rPr>
          <w:rFonts w:ascii="Times New Roman" w:hAnsi="Times New Roman" w:cs="Times New Roman"/>
          <w:sz w:val="24"/>
          <w:szCs w:val="24"/>
        </w:rPr>
        <w:t xml:space="preserve"> con socios, directivos, colaboradores, proveedores, contrapartes y terceros, para prevenir y disuadir prácticas fraudulentas incluidos el Lavado de Activos (LA) y Financiamiento del Terrorismo (FT).</w:t>
      </w:r>
    </w:p>
    <w:p w14:paraId="3DA3879D" w14:textId="77777777" w:rsidR="0072280E" w:rsidRPr="0072280E" w:rsidRDefault="0072280E" w:rsidP="0072280E">
      <w:pPr>
        <w:pStyle w:val="Ttulo2"/>
        <w:rPr>
          <w:rFonts w:ascii="Times New Roman" w:eastAsia="Times New Roman" w:hAnsi="Times New Roman" w:cs="Times New Roman"/>
          <w:b/>
          <w:i/>
        </w:rPr>
      </w:pPr>
      <w:r>
        <w:rPr>
          <w:rFonts w:eastAsia="Times New Roman"/>
        </w:rPr>
        <w:tab/>
      </w:r>
      <w:bookmarkStart w:id="4" w:name="_Toc134431289"/>
      <w:r w:rsidRPr="0072280E">
        <w:rPr>
          <w:rFonts w:ascii="Times New Roman" w:eastAsia="Times New Roman" w:hAnsi="Times New Roman" w:cs="Times New Roman"/>
          <w:b/>
          <w:i/>
          <w:color w:val="auto"/>
        </w:rPr>
        <w:t>1.3. Ámbito de Aplicación</w:t>
      </w:r>
      <w:bookmarkEnd w:id="4"/>
    </w:p>
    <w:p w14:paraId="459668E1" w14:textId="77777777" w:rsidR="0072280E" w:rsidRDefault="0072280E" w:rsidP="0072280E">
      <w:pPr>
        <w:shd w:val="clear" w:color="auto" w:fill="FFFFFF"/>
        <w:spacing w:after="30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E3C47">
        <w:rPr>
          <w:rFonts w:ascii="Times New Roman" w:hAnsi="Times New Roman" w:cs="Times New Roman"/>
          <w:sz w:val="24"/>
          <w:szCs w:val="24"/>
        </w:rPr>
        <w:t xml:space="preserve">Las disposiciones del presente </w:t>
      </w:r>
      <w:r>
        <w:rPr>
          <w:rFonts w:ascii="Times New Roman" w:hAnsi="Times New Roman" w:cs="Times New Roman"/>
          <w:sz w:val="24"/>
          <w:szCs w:val="24"/>
        </w:rPr>
        <w:t>Código de Conducta y Ética rigen todas las relaciones entre los socios, órganos de gobierno, miembros de comités auxiliares, colaboradores, proveedores, contrapartes y terceros.</w:t>
      </w:r>
      <w:r w:rsidRPr="00AE3C47">
        <w:rPr>
          <w:rFonts w:ascii="Times New Roman" w:hAnsi="Times New Roman" w:cs="Times New Roman"/>
          <w:sz w:val="24"/>
          <w:szCs w:val="24"/>
        </w:rPr>
        <w:t xml:space="preserve"> La inobservancia 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r w:rsidRPr="00AE3C47">
        <w:rPr>
          <w:rFonts w:ascii="Times New Roman" w:hAnsi="Times New Roman" w:cs="Times New Roman"/>
          <w:sz w:val="24"/>
          <w:szCs w:val="24"/>
        </w:rPr>
        <w:t xml:space="preserve"> los preceptos establecidos en el mismo</w:t>
      </w:r>
      <w:r>
        <w:rPr>
          <w:rFonts w:ascii="Times New Roman" w:hAnsi="Times New Roman" w:cs="Times New Roman"/>
          <w:sz w:val="24"/>
          <w:szCs w:val="24"/>
        </w:rPr>
        <w:t xml:space="preserve">, deberá </w:t>
      </w:r>
      <w:r w:rsidRPr="00AE3C47">
        <w:rPr>
          <w:rFonts w:ascii="Times New Roman" w:hAnsi="Times New Roman" w:cs="Times New Roman"/>
          <w:sz w:val="24"/>
          <w:szCs w:val="24"/>
        </w:rPr>
        <w:t xml:space="preserve"> ser motivo de </w:t>
      </w:r>
      <w:r>
        <w:rPr>
          <w:rFonts w:ascii="Times New Roman" w:hAnsi="Times New Roman" w:cs="Times New Roman"/>
          <w:sz w:val="24"/>
          <w:szCs w:val="24"/>
        </w:rPr>
        <w:t xml:space="preserve">las </w:t>
      </w:r>
      <w:r w:rsidRPr="00AE3C47">
        <w:rPr>
          <w:rFonts w:ascii="Times New Roman" w:hAnsi="Times New Roman" w:cs="Times New Roman"/>
          <w:sz w:val="24"/>
          <w:szCs w:val="24"/>
        </w:rPr>
        <w:t xml:space="preserve">sanciones </w:t>
      </w:r>
      <w:r>
        <w:rPr>
          <w:rFonts w:ascii="Times New Roman" w:hAnsi="Times New Roman" w:cs="Times New Roman"/>
          <w:sz w:val="24"/>
          <w:szCs w:val="24"/>
        </w:rPr>
        <w:t xml:space="preserve">estatutarias, </w:t>
      </w:r>
      <w:r w:rsidRPr="00AE3C47">
        <w:rPr>
          <w:rFonts w:ascii="Times New Roman" w:hAnsi="Times New Roman" w:cs="Times New Roman"/>
          <w:sz w:val="24"/>
          <w:szCs w:val="24"/>
        </w:rPr>
        <w:t xml:space="preserve">reglamentarias 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AE3C47">
        <w:rPr>
          <w:rFonts w:ascii="Times New Roman" w:hAnsi="Times New Roman" w:cs="Times New Roman"/>
          <w:sz w:val="24"/>
          <w:szCs w:val="24"/>
        </w:rPr>
        <w:t xml:space="preserve"> legales que</w:t>
      </w:r>
      <w:r>
        <w:rPr>
          <w:rFonts w:ascii="Times New Roman" w:hAnsi="Times New Roman" w:cs="Times New Roman"/>
          <w:sz w:val="24"/>
          <w:szCs w:val="24"/>
        </w:rPr>
        <w:t xml:space="preserve"> correspondan.</w:t>
      </w:r>
      <w:r w:rsidRPr="00AE3C47">
        <w:rPr>
          <w:rFonts w:ascii="Times New Roman" w:hAnsi="Times New Roman" w:cs="Times New Roman"/>
          <w:sz w:val="24"/>
          <w:szCs w:val="24"/>
        </w:rPr>
        <w:t xml:space="preserve"> </w:t>
      </w:r>
      <w:r w:rsidRPr="007A0E1D">
        <w:rPr>
          <w:rFonts w:ascii="Times New Roman" w:hAnsi="Times New Roman" w:cs="Times New Roman"/>
          <w:sz w:val="24"/>
          <w:szCs w:val="24"/>
        </w:rPr>
        <w:t xml:space="preserve">Este </w:t>
      </w:r>
      <w:r>
        <w:rPr>
          <w:rFonts w:ascii="Times New Roman" w:hAnsi="Times New Roman" w:cs="Times New Roman"/>
          <w:sz w:val="24"/>
          <w:szCs w:val="24"/>
        </w:rPr>
        <w:t xml:space="preserve">Código de Conducta y Ética </w:t>
      </w:r>
      <w:r w:rsidRPr="007A0E1D">
        <w:rPr>
          <w:rFonts w:ascii="Times New Roman" w:hAnsi="Times New Roman" w:cs="Times New Roman"/>
          <w:sz w:val="24"/>
          <w:szCs w:val="24"/>
        </w:rPr>
        <w:t>incorporara el manejo de potenciales casos de conflictos de interés y principios de prevención de lavado de activos y financiamiento de delitos incluido el terrorismo.</w:t>
      </w:r>
    </w:p>
    <w:p w14:paraId="36424739" w14:textId="77777777" w:rsidR="0072280E" w:rsidRPr="0072280E" w:rsidRDefault="0072280E" w:rsidP="0072280E">
      <w:pPr>
        <w:pStyle w:val="Ttulo2"/>
        <w:ind w:firstLine="708"/>
        <w:rPr>
          <w:rFonts w:ascii="Times New Roman" w:eastAsia="Times New Roman" w:hAnsi="Times New Roman" w:cs="Times New Roman"/>
          <w:b/>
          <w:i/>
          <w:color w:val="auto"/>
        </w:rPr>
      </w:pPr>
      <w:bookmarkStart w:id="5" w:name="_Toc134431290"/>
      <w:r w:rsidRPr="0072280E">
        <w:rPr>
          <w:rFonts w:ascii="Times New Roman" w:eastAsia="Times New Roman" w:hAnsi="Times New Roman" w:cs="Times New Roman"/>
          <w:b/>
          <w:i/>
          <w:color w:val="auto"/>
        </w:rPr>
        <w:t>1.4. Responsabilidad</w:t>
      </w:r>
      <w:bookmarkEnd w:id="5"/>
      <w:r w:rsidRPr="0072280E">
        <w:rPr>
          <w:rFonts w:ascii="Times New Roman" w:eastAsia="Times New Roman" w:hAnsi="Times New Roman" w:cs="Times New Roman"/>
          <w:b/>
          <w:i/>
          <w:color w:val="auto"/>
        </w:rPr>
        <w:t xml:space="preserve"> </w:t>
      </w:r>
    </w:p>
    <w:p w14:paraId="27B31420" w14:textId="4BC1127F" w:rsidR="0072280E" w:rsidRDefault="0072280E" w:rsidP="0072280E">
      <w:pPr>
        <w:shd w:val="clear" w:color="auto" w:fill="FFFFFF"/>
        <w:spacing w:after="300" w:line="240" w:lineRule="auto"/>
        <w:ind w:left="708"/>
        <w:jc w:val="both"/>
        <w:rPr>
          <w:rFonts w:ascii="Times New Roman" w:hAnsi="Times New Roman" w:cs="Times New Roman"/>
          <w:bCs/>
          <w:spacing w:val="-2"/>
          <w:sz w:val="24"/>
          <w:szCs w:val="24"/>
          <w:lang w:val="es-ES_tradn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a) </w:t>
      </w:r>
      <w:r w:rsidRPr="007145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El Consejo de Administración como </w:t>
      </w:r>
      <w:r w:rsidRPr="00714544">
        <w:rPr>
          <w:rFonts w:ascii="Times New Roman" w:hAnsi="Times New Roman" w:cs="Times New Roman"/>
          <w:bCs/>
          <w:spacing w:val="-2"/>
          <w:sz w:val="24"/>
          <w:szCs w:val="24"/>
          <w:lang w:val="es-ES_tradnl"/>
        </w:rPr>
        <w:t>órgano encargado de la administraci</w:t>
      </w:r>
      <w:r>
        <w:rPr>
          <w:rFonts w:ascii="Times New Roman" w:hAnsi="Times New Roman" w:cs="Times New Roman"/>
          <w:bCs/>
          <w:spacing w:val="-2"/>
          <w:sz w:val="24"/>
          <w:szCs w:val="24"/>
          <w:lang w:val="es-ES_tradnl"/>
        </w:rPr>
        <w:t xml:space="preserve">ón permanente de la </w:t>
      </w:r>
      <w:r w:rsidR="00ED6521">
        <w:rPr>
          <w:rFonts w:ascii="Times New Roman" w:hAnsi="Times New Roman" w:cs="Times New Roman"/>
          <w:bCs/>
          <w:spacing w:val="-2"/>
          <w:sz w:val="24"/>
          <w:szCs w:val="24"/>
          <w:lang w:val="es-ES_tradnl"/>
        </w:rPr>
        <w:t>COOPERATIVA, CENTRAL, FEDERACIÓN, CONFEDERACIÓN</w:t>
      </w:r>
      <w:r>
        <w:rPr>
          <w:rFonts w:ascii="Times New Roman" w:hAnsi="Times New Roman" w:cs="Times New Roman"/>
          <w:bCs/>
          <w:spacing w:val="-2"/>
          <w:sz w:val="24"/>
          <w:szCs w:val="24"/>
          <w:lang w:val="es-ES_tradnl"/>
        </w:rPr>
        <w:t xml:space="preserve">, es responsable de dictar las medidas para promover la cultura de integridad, transparencia, y servicio establecido en el presente Código. Es el encargado de: </w:t>
      </w:r>
    </w:p>
    <w:p w14:paraId="1C17CEDE" w14:textId="77777777" w:rsidR="0072280E" w:rsidRDefault="0072280E" w:rsidP="0072280E">
      <w:pPr>
        <w:pStyle w:val="Prrafodelista"/>
        <w:numPr>
          <w:ilvl w:val="0"/>
          <w:numId w:val="34"/>
        </w:numPr>
        <w:shd w:val="clear" w:color="auto" w:fill="FFFFFF"/>
        <w:spacing w:after="300" w:line="240" w:lineRule="auto"/>
        <w:jc w:val="both"/>
        <w:rPr>
          <w:rFonts w:ascii="Times New Roman" w:hAnsi="Times New Roman"/>
          <w:bCs/>
          <w:spacing w:val="-2"/>
          <w:sz w:val="24"/>
          <w:szCs w:val="24"/>
          <w:lang w:val="es-ES_tradnl"/>
        </w:rPr>
      </w:pPr>
      <w:r w:rsidRPr="00BA7AFB">
        <w:rPr>
          <w:rFonts w:ascii="Times New Roman" w:hAnsi="Times New Roman"/>
          <w:bCs/>
          <w:spacing w:val="-2"/>
          <w:sz w:val="24"/>
          <w:szCs w:val="24"/>
          <w:lang w:val="es-ES_tradnl"/>
        </w:rPr>
        <w:t>Difundir el Código de Conducta y Ética;</w:t>
      </w:r>
      <w:r>
        <w:rPr>
          <w:rFonts w:ascii="Times New Roman" w:hAnsi="Times New Roman"/>
          <w:bCs/>
          <w:spacing w:val="-2"/>
          <w:sz w:val="24"/>
          <w:szCs w:val="24"/>
          <w:lang w:val="es-ES_tradnl"/>
        </w:rPr>
        <w:t xml:space="preserve"> </w:t>
      </w:r>
    </w:p>
    <w:p w14:paraId="5867D9D0" w14:textId="07EDCF86" w:rsidR="0072280E" w:rsidRDefault="0072280E" w:rsidP="0072280E">
      <w:pPr>
        <w:pStyle w:val="Prrafodelista"/>
        <w:numPr>
          <w:ilvl w:val="0"/>
          <w:numId w:val="34"/>
        </w:numPr>
        <w:shd w:val="clear" w:color="auto" w:fill="FFFFFF"/>
        <w:spacing w:after="300" w:line="240" w:lineRule="auto"/>
        <w:jc w:val="both"/>
        <w:rPr>
          <w:rFonts w:ascii="Times New Roman" w:hAnsi="Times New Roman"/>
          <w:bCs/>
          <w:spacing w:val="-2"/>
          <w:sz w:val="24"/>
          <w:szCs w:val="24"/>
          <w:lang w:val="es-ES_tradnl"/>
        </w:rPr>
      </w:pPr>
      <w:r>
        <w:rPr>
          <w:rFonts w:ascii="Times New Roman" w:hAnsi="Times New Roman"/>
          <w:bCs/>
          <w:spacing w:val="-2"/>
          <w:sz w:val="24"/>
          <w:szCs w:val="24"/>
          <w:lang w:val="es-ES_tradnl"/>
        </w:rPr>
        <w:t>Entregar y dejar</w:t>
      </w:r>
      <w:r w:rsidRPr="005A323F">
        <w:rPr>
          <w:rFonts w:ascii="Times New Roman" w:hAnsi="Times New Roman"/>
          <w:bCs/>
          <w:spacing w:val="-2"/>
          <w:sz w:val="24"/>
          <w:szCs w:val="24"/>
          <w:lang w:val="es-ES_tradnl"/>
        </w:rPr>
        <w:t xml:space="preserve"> constancia de la entrega de este </w:t>
      </w:r>
      <w:r>
        <w:rPr>
          <w:rFonts w:ascii="Times New Roman" w:hAnsi="Times New Roman"/>
          <w:bCs/>
          <w:spacing w:val="-2"/>
          <w:sz w:val="24"/>
          <w:szCs w:val="24"/>
          <w:lang w:val="es-ES_tradnl"/>
        </w:rPr>
        <w:t>C</w:t>
      </w:r>
      <w:r w:rsidRPr="005A323F">
        <w:rPr>
          <w:rFonts w:ascii="Times New Roman" w:hAnsi="Times New Roman"/>
          <w:bCs/>
          <w:spacing w:val="-2"/>
          <w:sz w:val="24"/>
          <w:szCs w:val="24"/>
          <w:lang w:val="es-ES_tradnl"/>
        </w:rPr>
        <w:t>ódigo</w:t>
      </w:r>
      <w:r>
        <w:rPr>
          <w:rFonts w:ascii="Times New Roman" w:hAnsi="Times New Roman"/>
          <w:bCs/>
          <w:spacing w:val="-2"/>
          <w:sz w:val="24"/>
          <w:szCs w:val="24"/>
          <w:lang w:val="es-ES_tradnl"/>
        </w:rPr>
        <w:t xml:space="preserve"> de Conducta y Ética</w:t>
      </w:r>
      <w:r w:rsidRPr="005A323F">
        <w:rPr>
          <w:rFonts w:ascii="Times New Roman" w:hAnsi="Times New Roman"/>
          <w:bCs/>
          <w:spacing w:val="-2"/>
          <w:sz w:val="24"/>
          <w:szCs w:val="24"/>
          <w:lang w:val="es-ES_tradnl"/>
        </w:rPr>
        <w:t xml:space="preserve"> a todos los directivos y</w:t>
      </w:r>
      <w:r>
        <w:rPr>
          <w:rFonts w:ascii="Times New Roman" w:hAnsi="Times New Roman"/>
          <w:bCs/>
          <w:spacing w:val="-2"/>
          <w:sz w:val="24"/>
          <w:szCs w:val="24"/>
          <w:lang w:val="es-ES_tradnl"/>
        </w:rPr>
        <w:t xml:space="preserve"> colaboradores;</w:t>
      </w:r>
    </w:p>
    <w:p w14:paraId="231BDF20" w14:textId="77777777" w:rsidR="0072280E" w:rsidRDefault="0072280E" w:rsidP="0072280E">
      <w:pPr>
        <w:pStyle w:val="Prrafodelista"/>
        <w:numPr>
          <w:ilvl w:val="0"/>
          <w:numId w:val="34"/>
        </w:numPr>
        <w:shd w:val="clear" w:color="auto" w:fill="FFFFFF"/>
        <w:spacing w:after="300" w:line="240" w:lineRule="auto"/>
        <w:jc w:val="both"/>
        <w:rPr>
          <w:rFonts w:ascii="Times New Roman" w:hAnsi="Times New Roman"/>
          <w:bCs/>
          <w:spacing w:val="-2"/>
          <w:sz w:val="24"/>
          <w:szCs w:val="24"/>
          <w:lang w:val="es-ES_tradnl"/>
        </w:rPr>
      </w:pPr>
      <w:r w:rsidRPr="00BA7AFB">
        <w:rPr>
          <w:rFonts w:ascii="Times New Roman" w:hAnsi="Times New Roman"/>
          <w:bCs/>
          <w:spacing w:val="-2"/>
          <w:sz w:val="24"/>
          <w:szCs w:val="24"/>
          <w:lang w:val="es-ES_tradnl"/>
        </w:rPr>
        <w:t>Recibir las denuncias de transgresión al presente Código de Conducta y Ética;</w:t>
      </w:r>
    </w:p>
    <w:p w14:paraId="7F4B8AF0" w14:textId="0B5EB7E2" w:rsidR="0072280E" w:rsidRPr="00BA7AFB" w:rsidRDefault="0072280E" w:rsidP="0072280E">
      <w:pPr>
        <w:pStyle w:val="Prrafodelista"/>
        <w:numPr>
          <w:ilvl w:val="0"/>
          <w:numId w:val="34"/>
        </w:numPr>
        <w:shd w:val="clear" w:color="auto" w:fill="FFFFFF"/>
        <w:spacing w:after="300" w:line="240" w:lineRule="auto"/>
        <w:jc w:val="both"/>
        <w:rPr>
          <w:rFonts w:ascii="Times New Roman" w:hAnsi="Times New Roman"/>
          <w:bCs/>
          <w:spacing w:val="-2"/>
          <w:sz w:val="24"/>
          <w:szCs w:val="24"/>
          <w:lang w:val="es-ES_tradnl"/>
        </w:rPr>
      </w:pPr>
      <w:r w:rsidRPr="00BA7AFB">
        <w:rPr>
          <w:rFonts w:ascii="Times New Roman" w:hAnsi="Times New Roman"/>
          <w:bCs/>
          <w:spacing w:val="-2"/>
          <w:sz w:val="24"/>
          <w:szCs w:val="24"/>
          <w:lang w:val="es-ES_tradnl"/>
        </w:rPr>
        <w:t xml:space="preserve">Aplicar y/o presentar propuestas de sanciones, de acuerdo a los niveles que por su competencia y atribuciones están establecidos en el estatuto social, reglamentos de sanciones, manual de organización y funciones u otra reglamentación de la </w:t>
      </w:r>
      <w:r w:rsidR="00ED6521">
        <w:rPr>
          <w:rFonts w:ascii="Times New Roman" w:hAnsi="Times New Roman"/>
          <w:bCs/>
          <w:spacing w:val="-2"/>
          <w:sz w:val="24"/>
          <w:szCs w:val="24"/>
          <w:lang w:val="es-ES_tradnl"/>
        </w:rPr>
        <w:t>COOPERATIVA, CENTRAL, FEDERACIÓN, CONFEDERACIÓN</w:t>
      </w:r>
      <w:r w:rsidRPr="00BA7AFB">
        <w:rPr>
          <w:rFonts w:ascii="Times New Roman" w:hAnsi="Times New Roman"/>
          <w:bCs/>
          <w:spacing w:val="-2"/>
          <w:sz w:val="24"/>
          <w:szCs w:val="24"/>
          <w:lang w:val="es-ES_tradnl"/>
        </w:rPr>
        <w:t>.</w:t>
      </w:r>
    </w:p>
    <w:p w14:paraId="101E21DC" w14:textId="629F1112" w:rsidR="0072280E" w:rsidRDefault="0072280E" w:rsidP="0072280E">
      <w:pPr>
        <w:shd w:val="clear" w:color="auto" w:fill="FFFFFF"/>
        <w:spacing w:after="300" w:line="240" w:lineRule="auto"/>
        <w:ind w:left="708"/>
        <w:jc w:val="both"/>
        <w:rPr>
          <w:rFonts w:ascii="Times New Roman" w:hAnsi="Times New Roman" w:cs="Times New Roman"/>
          <w:bCs/>
          <w:spacing w:val="-2"/>
          <w:sz w:val="24"/>
          <w:szCs w:val="24"/>
          <w:lang w:val="es-ES_tradnl"/>
        </w:rPr>
      </w:pPr>
      <w:r>
        <w:rPr>
          <w:rFonts w:ascii="Times New Roman" w:hAnsi="Times New Roman" w:cs="Times New Roman"/>
          <w:bCs/>
          <w:spacing w:val="-2"/>
          <w:sz w:val="24"/>
          <w:szCs w:val="24"/>
          <w:lang w:val="es-ES_tradnl"/>
        </w:rPr>
        <w:t xml:space="preserve">b) La Junta de Vigilancia, como órgano encargado de controlar las actividades económicas y sociales de la </w:t>
      </w:r>
      <w:r w:rsidR="00ED6521">
        <w:rPr>
          <w:rFonts w:ascii="Times New Roman" w:hAnsi="Times New Roman" w:cs="Times New Roman"/>
          <w:bCs/>
          <w:spacing w:val="-2"/>
          <w:sz w:val="24"/>
          <w:szCs w:val="24"/>
          <w:lang w:val="es-ES_tradnl"/>
        </w:rPr>
        <w:t>COOPERATIVA, CENTRAL, FEDERACIÓN, CONFEDERACIÓN</w:t>
      </w:r>
      <w:r>
        <w:rPr>
          <w:rFonts w:ascii="Times New Roman" w:hAnsi="Times New Roman" w:cs="Times New Roman"/>
          <w:bCs/>
          <w:spacing w:val="-2"/>
          <w:sz w:val="24"/>
          <w:szCs w:val="24"/>
          <w:lang w:val="es-ES_tradnl"/>
        </w:rPr>
        <w:t>,  debe:</w:t>
      </w:r>
    </w:p>
    <w:p w14:paraId="6F05B462" w14:textId="10587DA8" w:rsidR="0072280E" w:rsidRDefault="0072280E" w:rsidP="0072280E">
      <w:pPr>
        <w:pStyle w:val="Prrafodelista"/>
        <w:numPr>
          <w:ilvl w:val="0"/>
          <w:numId w:val="36"/>
        </w:numPr>
        <w:shd w:val="clear" w:color="auto" w:fill="FFFFFF"/>
        <w:spacing w:after="300" w:line="240" w:lineRule="auto"/>
        <w:jc w:val="both"/>
        <w:rPr>
          <w:rFonts w:ascii="Times New Roman" w:hAnsi="Times New Roman"/>
          <w:bCs/>
          <w:spacing w:val="-2"/>
          <w:sz w:val="24"/>
          <w:szCs w:val="24"/>
          <w:lang w:val="es-ES_tradnl"/>
        </w:rPr>
      </w:pPr>
      <w:r>
        <w:rPr>
          <w:rFonts w:ascii="Times New Roman" w:hAnsi="Times New Roman"/>
          <w:bCs/>
          <w:spacing w:val="-2"/>
          <w:sz w:val="24"/>
          <w:szCs w:val="24"/>
          <w:lang w:val="es-ES_tradnl"/>
        </w:rPr>
        <w:t>V</w:t>
      </w:r>
      <w:r w:rsidRPr="00BD6E44">
        <w:rPr>
          <w:rFonts w:ascii="Times New Roman" w:hAnsi="Times New Roman"/>
          <w:bCs/>
          <w:spacing w:val="-2"/>
          <w:sz w:val="24"/>
          <w:szCs w:val="24"/>
          <w:lang w:val="es-ES_tradnl"/>
        </w:rPr>
        <w:t xml:space="preserve">elar para que el presente Código de Conducta </w:t>
      </w:r>
      <w:r>
        <w:rPr>
          <w:rFonts w:ascii="Times New Roman" w:hAnsi="Times New Roman"/>
          <w:bCs/>
          <w:spacing w:val="-2"/>
          <w:sz w:val="24"/>
          <w:szCs w:val="24"/>
          <w:lang w:val="es-ES_tradnl"/>
        </w:rPr>
        <w:t>y Ética se cumpla efectivamente;</w:t>
      </w:r>
      <w:r w:rsidRPr="00BD6E44">
        <w:rPr>
          <w:rFonts w:ascii="Times New Roman" w:hAnsi="Times New Roman"/>
          <w:bCs/>
          <w:spacing w:val="-2"/>
          <w:sz w:val="24"/>
          <w:szCs w:val="24"/>
          <w:lang w:val="es-ES_tradnl"/>
        </w:rPr>
        <w:t xml:space="preserve"> </w:t>
      </w:r>
    </w:p>
    <w:p w14:paraId="3CB5419E" w14:textId="2DD93DF8" w:rsidR="0072280E" w:rsidRDefault="0072280E" w:rsidP="0072280E">
      <w:pPr>
        <w:pStyle w:val="Prrafodelista"/>
        <w:numPr>
          <w:ilvl w:val="0"/>
          <w:numId w:val="36"/>
        </w:numPr>
        <w:shd w:val="clear" w:color="auto" w:fill="FFFFFF"/>
        <w:spacing w:after="300" w:line="240" w:lineRule="auto"/>
        <w:jc w:val="both"/>
        <w:rPr>
          <w:rFonts w:ascii="Times New Roman" w:hAnsi="Times New Roman"/>
          <w:bCs/>
          <w:spacing w:val="-2"/>
          <w:sz w:val="24"/>
          <w:szCs w:val="24"/>
          <w:lang w:val="es-ES_tradnl"/>
        </w:rPr>
      </w:pPr>
      <w:r>
        <w:rPr>
          <w:rFonts w:ascii="Times New Roman" w:hAnsi="Times New Roman"/>
          <w:bCs/>
          <w:spacing w:val="-2"/>
          <w:sz w:val="24"/>
          <w:szCs w:val="24"/>
          <w:lang w:val="es-ES_tradnl"/>
        </w:rPr>
        <w:t>Investigar las denuncias que los socios le formulen por escrito, respecto a la trasgresión al presente Código de Conducta y Ética.</w:t>
      </w:r>
    </w:p>
    <w:p w14:paraId="5B8742CA" w14:textId="77777777" w:rsidR="0072280E" w:rsidRDefault="0072280E" w:rsidP="0072280E">
      <w:pPr>
        <w:shd w:val="clear" w:color="auto" w:fill="FFFFFF"/>
        <w:spacing w:after="300" w:line="240" w:lineRule="auto"/>
        <w:ind w:left="708"/>
        <w:jc w:val="both"/>
        <w:rPr>
          <w:rFonts w:ascii="Times New Roman" w:hAnsi="Times New Roman" w:cs="Times New Roman"/>
          <w:bCs/>
          <w:spacing w:val="-2"/>
          <w:sz w:val="24"/>
          <w:szCs w:val="24"/>
          <w:lang w:val="es-ES_tradnl"/>
        </w:rPr>
      </w:pPr>
      <w:r>
        <w:rPr>
          <w:rFonts w:ascii="Times New Roman" w:hAnsi="Times New Roman" w:cs="Times New Roman"/>
          <w:bCs/>
          <w:spacing w:val="-2"/>
          <w:sz w:val="24"/>
          <w:szCs w:val="24"/>
          <w:lang w:val="es-ES_tradnl"/>
        </w:rPr>
        <w:lastRenderedPageBreak/>
        <w:t>c) El Comité de Educación deberá contemplar en sus Planes de Actividades, los cursos, talleres, charlas o la utilización de cualquier medio adecuado para promover la difusión y el contenido del presente Código de Conducta y Ética.</w:t>
      </w:r>
    </w:p>
    <w:p w14:paraId="5B6B21A8" w14:textId="022B25D2" w:rsidR="0072280E" w:rsidRDefault="0072280E" w:rsidP="0072280E">
      <w:pPr>
        <w:shd w:val="clear" w:color="auto" w:fill="FFFFFF"/>
        <w:spacing w:after="300" w:line="240" w:lineRule="auto"/>
        <w:ind w:left="708"/>
        <w:jc w:val="both"/>
        <w:rPr>
          <w:rFonts w:ascii="Times New Roman" w:hAnsi="Times New Roman" w:cs="Times New Roman"/>
          <w:bCs/>
          <w:spacing w:val="-2"/>
          <w:sz w:val="24"/>
          <w:szCs w:val="24"/>
          <w:lang w:val="es-ES_tradnl"/>
        </w:rPr>
      </w:pPr>
      <w:r>
        <w:rPr>
          <w:rFonts w:ascii="Times New Roman" w:hAnsi="Times New Roman" w:cs="Times New Roman"/>
          <w:bCs/>
          <w:spacing w:val="-2"/>
          <w:sz w:val="24"/>
          <w:szCs w:val="24"/>
          <w:lang w:val="es-ES_tradnl"/>
        </w:rPr>
        <w:t>d) La Gerencia General o similar, debe disponer las medidas más apropiadas para que la organización a su cargo y responsabilidad, cumpla las disposiciones de este Código de Conducta y Ética.</w:t>
      </w:r>
    </w:p>
    <w:p w14:paraId="0E0430A4" w14:textId="77777777" w:rsidR="0062062C" w:rsidRDefault="0062062C" w:rsidP="0072280E">
      <w:pPr>
        <w:shd w:val="clear" w:color="auto" w:fill="FFFFFF"/>
        <w:spacing w:after="300" w:line="240" w:lineRule="auto"/>
        <w:ind w:left="708"/>
        <w:jc w:val="both"/>
        <w:rPr>
          <w:rFonts w:ascii="Times New Roman" w:hAnsi="Times New Roman" w:cs="Times New Roman"/>
          <w:bCs/>
          <w:spacing w:val="-2"/>
          <w:sz w:val="24"/>
          <w:szCs w:val="24"/>
          <w:lang w:val="es-ES_tradnl"/>
        </w:rPr>
      </w:pPr>
    </w:p>
    <w:p w14:paraId="51CAA991" w14:textId="77777777" w:rsidR="0062062C" w:rsidRDefault="0062062C" w:rsidP="0072280E">
      <w:pPr>
        <w:shd w:val="clear" w:color="auto" w:fill="FFFFFF"/>
        <w:spacing w:after="300" w:line="240" w:lineRule="auto"/>
        <w:ind w:left="708"/>
        <w:jc w:val="both"/>
        <w:rPr>
          <w:rFonts w:ascii="Times New Roman" w:hAnsi="Times New Roman" w:cs="Times New Roman"/>
          <w:bCs/>
          <w:spacing w:val="-2"/>
          <w:sz w:val="24"/>
          <w:szCs w:val="24"/>
          <w:lang w:val="es-ES_tradnl"/>
        </w:rPr>
      </w:pPr>
    </w:p>
    <w:p w14:paraId="66D7FD09" w14:textId="77777777" w:rsidR="0062062C" w:rsidRDefault="0062062C" w:rsidP="0072280E">
      <w:pPr>
        <w:shd w:val="clear" w:color="auto" w:fill="FFFFFF"/>
        <w:spacing w:after="300" w:line="240" w:lineRule="auto"/>
        <w:ind w:left="708"/>
        <w:jc w:val="both"/>
        <w:rPr>
          <w:rFonts w:ascii="Times New Roman" w:hAnsi="Times New Roman" w:cs="Times New Roman"/>
          <w:bCs/>
          <w:spacing w:val="-2"/>
          <w:sz w:val="24"/>
          <w:szCs w:val="24"/>
          <w:lang w:val="es-ES_tradnl"/>
        </w:rPr>
      </w:pPr>
    </w:p>
    <w:p w14:paraId="0713288D" w14:textId="77777777" w:rsidR="0062062C" w:rsidRDefault="0062062C" w:rsidP="0072280E">
      <w:pPr>
        <w:shd w:val="clear" w:color="auto" w:fill="FFFFFF"/>
        <w:spacing w:after="300" w:line="240" w:lineRule="auto"/>
        <w:ind w:left="708"/>
        <w:jc w:val="both"/>
        <w:rPr>
          <w:rFonts w:ascii="Times New Roman" w:hAnsi="Times New Roman" w:cs="Times New Roman"/>
          <w:bCs/>
          <w:spacing w:val="-2"/>
          <w:sz w:val="24"/>
          <w:szCs w:val="24"/>
          <w:lang w:val="es-ES_tradnl"/>
        </w:rPr>
      </w:pPr>
    </w:p>
    <w:p w14:paraId="05075A61" w14:textId="77777777" w:rsidR="0062062C" w:rsidRDefault="0062062C" w:rsidP="0072280E">
      <w:pPr>
        <w:shd w:val="clear" w:color="auto" w:fill="FFFFFF"/>
        <w:spacing w:after="300" w:line="240" w:lineRule="auto"/>
        <w:ind w:left="708"/>
        <w:jc w:val="both"/>
        <w:rPr>
          <w:rFonts w:ascii="Times New Roman" w:hAnsi="Times New Roman" w:cs="Times New Roman"/>
          <w:bCs/>
          <w:spacing w:val="-2"/>
          <w:sz w:val="24"/>
          <w:szCs w:val="24"/>
          <w:lang w:val="es-ES_tradnl"/>
        </w:rPr>
      </w:pPr>
    </w:p>
    <w:p w14:paraId="0622F4B6" w14:textId="77777777" w:rsidR="0062062C" w:rsidRDefault="0062062C" w:rsidP="0072280E">
      <w:pPr>
        <w:shd w:val="clear" w:color="auto" w:fill="FFFFFF"/>
        <w:spacing w:after="300" w:line="240" w:lineRule="auto"/>
        <w:ind w:left="708"/>
        <w:jc w:val="both"/>
        <w:rPr>
          <w:rFonts w:ascii="Times New Roman" w:hAnsi="Times New Roman" w:cs="Times New Roman"/>
          <w:bCs/>
          <w:spacing w:val="-2"/>
          <w:sz w:val="24"/>
          <w:szCs w:val="24"/>
          <w:lang w:val="es-ES_tradnl"/>
        </w:rPr>
      </w:pPr>
    </w:p>
    <w:p w14:paraId="0612A9CF" w14:textId="77777777" w:rsidR="0062062C" w:rsidRDefault="0062062C" w:rsidP="0072280E">
      <w:pPr>
        <w:shd w:val="clear" w:color="auto" w:fill="FFFFFF"/>
        <w:spacing w:after="300" w:line="240" w:lineRule="auto"/>
        <w:ind w:left="708"/>
        <w:jc w:val="both"/>
        <w:rPr>
          <w:rFonts w:ascii="Times New Roman" w:hAnsi="Times New Roman" w:cs="Times New Roman"/>
          <w:bCs/>
          <w:spacing w:val="-2"/>
          <w:sz w:val="24"/>
          <w:szCs w:val="24"/>
          <w:lang w:val="es-ES_tradnl"/>
        </w:rPr>
      </w:pPr>
    </w:p>
    <w:p w14:paraId="15092CD0" w14:textId="77777777" w:rsidR="0062062C" w:rsidRDefault="0062062C" w:rsidP="0072280E">
      <w:pPr>
        <w:shd w:val="clear" w:color="auto" w:fill="FFFFFF"/>
        <w:spacing w:after="300" w:line="240" w:lineRule="auto"/>
        <w:ind w:left="708"/>
        <w:jc w:val="both"/>
        <w:rPr>
          <w:rFonts w:ascii="Times New Roman" w:hAnsi="Times New Roman" w:cs="Times New Roman"/>
          <w:bCs/>
          <w:spacing w:val="-2"/>
          <w:sz w:val="24"/>
          <w:szCs w:val="24"/>
          <w:lang w:val="es-ES_tradnl"/>
        </w:rPr>
      </w:pPr>
    </w:p>
    <w:p w14:paraId="1C08ED66" w14:textId="77777777" w:rsidR="0062062C" w:rsidRDefault="0062062C" w:rsidP="0072280E">
      <w:pPr>
        <w:shd w:val="clear" w:color="auto" w:fill="FFFFFF"/>
        <w:spacing w:after="300" w:line="240" w:lineRule="auto"/>
        <w:ind w:left="708"/>
        <w:jc w:val="both"/>
        <w:rPr>
          <w:rFonts w:ascii="Times New Roman" w:hAnsi="Times New Roman" w:cs="Times New Roman"/>
          <w:bCs/>
          <w:spacing w:val="-2"/>
          <w:sz w:val="24"/>
          <w:szCs w:val="24"/>
          <w:lang w:val="es-ES_tradnl"/>
        </w:rPr>
      </w:pPr>
    </w:p>
    <w:p w14:paraId="1D88209F" w14:textId="77777777" w:rsidR="0062062C" w:rsidRDefault="0062062C" w:rsidP="0072280E">
      <w:pPr>
        <w:shd w:val="clear" w:color="auto" w:fill="FFFFFF"/>
        <w:spacing w:after="300" w:line="240" w:lineRule="auto"/>
        <w:ind w:left="708"/>
        <w:jc w:val="both"/>
        <w:rPr>
          <w:rFonts w:ascii="Times New Roman" w:hAnsi="Times New Roman" w:cs="Times New Roman"/>
          <w:bCs/>
          <w:spacing w:val="-2"/>
          <w:sz w:val="24"/>
          <w:szCs w:val="24"/>
          <w:lang w:val="es-ES_tradnl"/>
        </w:rPr>
      </w:pPr>
    </w:p>
    <w:p w14:paraId="0A5840F1" w14:textId="77777777" w:rsidR="0062062C" w:rsidRDefault="0062062C" w:rsidP="0072280E">
      <w:pPr>
        <w:shd w:val="clear" w:color="auto" w:fill="FFFFFF"/>
        <w:spacing w:after="300" w:line="240" w:lineRule="auto"/>
        <w:ind w:left="708"/>
        <w:jc w:val="both"/>
        <w:rPr>
          <w:rFonts w:ascii="Times New Roman" w:hAnsi="Times New Roman" w:cs="Times New Roman"/>
          <w:bCs/>
          <w:spacing w:val="-2"/>
          <w:sz w:val="24"/>
          <w:szCs w:val="24"/>
          <w:lang w:val="es-ES_tradnl"/>
        </w:rPr>
      </w:pPr>
    </w:p>
    <w:p w14:paraId="76C01478" w14:textId="77777777" w:rsidR="0062062C" w:rsidRDefault="0062062C" w:rsidP="0072280E">
      <w:pPr>
        <w:shd w:val="clear" w:color="auto" w:fill="FFFFFF"/>
        <w:spacing w:after="300" w:line="240" w:lineRule="auto"/>
        <w:ind w:left="708"/>
        <w:jc w:val="both"/>
        <w:rPr>
          <w:rFonts w:ascii="Times New Roman" w:hAnsi="Times New Roman" w:cs="Times New Roman"/>
          <w:bCs/>
          <w:spacing w:val="-2"/>
          <w:sz w:val="24"/>
          <w:szCs w:val="24"/>
          <w:lang w:val="es-ES_tradnl"/>
        </w:rPr>
      </w:pPr>
    </w:p>
    <w:p w14:paraId="41DE4544" w14:textId="77777777" w:rsidR="0062062C" w:rsidRDefault="0062062C" w:rsidP="0072280E">
      <w:pPr>
        <w:shd w:val="clear" w:color="auto" w:fill="FFFFFF"/>
        <w:spacing w:after="300" w:line="240" w:lineRule="auto"/>
        <w:ind w:left="708"/>
        <w:jc w:val="both"/>
        <w:rPr>
          <w:rFonts w:ascii="Times New Roman" w:hAnsi="Times New Roman" w:cs="Times New Roman"/>
          <w:bCs/>
          <w:spacing w:val="-2"/>
          <w:sz w:val="24"/>
          <w:szCs w:val="24"/>
          <w:lang w:val="es-ES_tradnl"/>
        </w:rPr>
      </w:pPr>
    </w:p>
    <w:p w14:paraId="07141D58" w14:textId="77777777" w:rsidR="0062062C" w:rsidRDefault="0062062C" w:rsidP="0072280E">
      <w:pPr>
        <w:shd w:val="clear" w:color="auto" w:fill="FFFFFF"/>
        <w:spacing w:after="300" w:line="240" w:lineRule="auto"/>
        <w:ind w:left="708"/>
        <w:jc w:val="both"/>
        <w:rPr>
          <w:rFonts w:ascii="Times New Roman" w:hAnsi="Times New Roman" w:cs="Times New Roman"/>
          <w:bCs/>
          <w:spacing w:val="-2"/>
          <w:sz w:val="24"/>
          <w:szCs w:val="24"/>
          <w:lang w:val="es-ES_tradnl"/>
        </w:rPr>
      </w:pPr>
    </w:p>
    <w:p w14:paraId="29B67211" w14:textId="77777777" w:rsidR="0062062C" w:rsidRDefault="0062062C" w:rsidP="0072280E">
      <w:pPr>
        <w:shd w:val="clear" w:color="auto" w:fill="FFFFFF"/>
        <w:spacing w:after="300" w:line="240" w:lineRule="auto"/>
        <w:ind w:left="708"/>
        <w:jc w:val="both"/>
        <w:rPr>
          <w:rFonts w:ascii="Times New Roman" w:hAnsi="Times New Roman" w:cs="Times New Roman"/>
          <w:bCs/>
          <w:spacing w:val="-2"/>
          <w:sz w:val="24"/>
          <w:szCs w:val="24"/>
          <w:lang w:val="es-ES_tradnl"/>
        </w:rPr>
      </w:pPr>
    </w:p>
    <w:p w14:paraId="5CC7E908" w14:textId="77777777" w:rsidR="0062062C" w:rsidRDefault="0062062C" w:rsidP="0072280E">
      <w:pPr>
        <w:shd w:val="clear" w:color="auto" w:fill="FFFFFF"/>
        <w:spacing w:after="300" w:line="240" w:lineRule="auto"/>
        <w:ind w:left="708"/>
        <w:jc w:val="both"/>
        <w:rPr>
          <w:rFonts w:ascii="Times New Roman" w:hAnsi="Times New Roman" w:cs="Times New Roman"/>
          <w:bCs/>
          <w:spacing w:val="-2"/>
          <w:sz w:val="24"/>
          <w:szCs w:val="24"/>
          <w:lang w:val="es-ES_tradnl"/>
        </w:rPr>
      </w:pPr>
    </w:p>
    <w:p w14:paraId="56068219" w14:textId="77777777" w:rsidR="00CE149A" w:rsidRDefault="00CE149A" w:rsidP="0072280E">
      <w:pPr>
        <w:shd w:val="clear" w:color="auto" w:fill="FFFFFF"/>
        <w:spacing w:after="300" w:line="240" w:lineRule="auto"/>
        <w:ind w:left="708"/>
        <w:jc w:val="both"/>
        <w:rPr>
          <w:rFonts w:ascii="Times New Roman" w:hAnsi="Times New Roman" w:cs="Times New Roman"/>
          <w:bCs/>
          <w:spacing w:val="-2"/>
          <w:sz w:val="24"/>
          <w:szCs w:val="24"/>
          <w:lang w:val="es-ES_tradnl"/>
        </w:rPr>
      </w:pPr>
    </w:p>
    <w:p w14:paraId="0D7F3338" w14:textId="77777777" w:rsidR="00CE149A" w:rsidRDefault="00CE149A" w:rsidP="0072280E">
      <w:pPr>
        <w:shd w:val="clear" w:color="auto" w:fill="FFFFFF"/>
        <w:spacing w:after="300" w:line="240" w:lineRule="auto"/>
        <w:ind w:left="708"/>
        <w:jc w:val="both"/>
        <w:rPr>
          <w:rFonts w:ascii="Times New Roman" w:hAnsi="Times New Roman" w:cs="Times New Roman"/>
          <w:bCs/>
          <w:spacing w:val="-2"/>
          <w:sz w:val="24"/>
          <w:szCs w:val="24"/>
          <w:lang w:val="es-ES_tradnl"/>
        </w:rPr>
      </w:pPr>
    </w:p>
    <w:p w14:paraId="63DC9EBE" w14:textId="77777777" w:rsidR="00CE149A" w:rsidRDefault="00CE149A" w:rsidP="0072280E">
      <w:pPr>
        <w:shd w:val="clear" w:color="auto" w:fill="FFFFFF"/>
        <w:spacing w:after="300" w:line="240" w:lineRule="auto"/>
        <w:ind w:left="708"/>
        <w:jc w:val="both"/>
        <w:rPr>
          <w:rFonts w:ascii="Times New Roman" w:hAnsi="Times New Roman" w:cs="Times New Roman"/>
          <w:bCs/>
          <w:spacing w:val="-2"/>
          <w:sz w:val="24"/>
          <w:szCs w:val="24"/>
          <w:lang w:val="es-ES_tradnl"/>
        </w:rPr>
      </w:pPr>
    </w:p>
    <w:p w14:paraId="75455D9C" w14:textId="77777777" w:rsidR="008D520F" w:rsidRDefault="008D520F" w:rsidP="0072280E">
      <w:pPr>
        <w:shd w:val="clear" w:color="auto" w:fill="FFFFFF"/>
        <w:spacing w:after="300" w:line="240" w:lineRule="auto"/>
        <w:ind w:left="708"/>
        <w:jc w:val="both"/>
        <w:rPr>
          <w:rFonts w:ascii="Times New Roman" w:hAnsi="Times New Roman" w:cs="Times New Roman"/>
          <w:bCs/>
          <w:spacing w:val="-2"/>
          <w:sz w:val="24"/>
          <w:szCs w:val="24"/>
          <w:lang w:val="es-ES_tradnl"/>
        </w:rPr>
      </w:pPr>
    </w:p>
    <w:p w14:paraId="7C43CE70" w14:textId="77777777" w:rsidR="0062062C" w:rsidRDefault="0062062C" w:rsidP="0072280E">
      <w:pPr>
        <w:shd w:val="clear" w:color="auto" w:fill="FFFFFF"/>
        <w:spacing w:after="300" w:line="240" w:lineRule="auto"/>
        <w:ind w:left="708"/>
        <w:jc w:val="both"/>
        <w:rPr>
          <w:rFonts w:ascii="Times New Roman" w:hAnsi="Times New Roman" w:cs="Times New Roman"/>
          <w:bCs/>
          <w:spacing w:val="-2"/>
          <w:sz w:val="24"/>
          <w:szCs w:val="24"/>
          <w:lang w:val="es-ES_tradnl"/>
        </w:rPr>
      </w:pPr>
    </w:p>
    <w:p w14:paraId="37F7115C" w14:textId="77777777" w:rsidR="0072280E" w:rsidRPr="007A0E1D" w:rsidRDefault="0072280E" w:rsidP="0072280E">
      <w:pPr>
        <w:pStyle w:val="Ttulo1"/>
        <w:rPr>
          <w:sz w:val="36"/>
          <w:szCs w:val="36"/>
        </w:rPr>
      </w:pPr>
      <w:bookmarkStart w:id="6" w:name="_Toc134431291"/>
      <w:r w:rsidRPr="007A0E1D">
        <w:rPr>
          <w:color w:val="000000"/>
          <w:sz w:val="36"/>
          <w:szCs w:val="36"/>
        </w:rPr>
        <w:lastRenderedPageBreak/>
        <w:t>2.</w:t>
      </w:r>
      <w:r w:rsidRPr="007A0E1D">
        <w:rPr>
          <w:color w:val="000000"/>
          <w:sz w:val="36"/>
          <w:szCs w:val="36"/>
        </w:rPr>
        <w:tab/>
      </w:r>
      <w:r w:rsidRPr="007A0E1D">
        <w:rPr>
          <w:sz w:val="36"/>
          <w:szCs w:val="36"/>
        </w:rPr>
        <w:t>PRINCIPIOS Y VALORES COOPERATIVOS</w:t>
      </w:r>
      <w:bookmarkEnd w:id="6"/>
    </w:p>
    <w:p w14:paraId="1C61BC68" w14:textId="1E0C8D8D" w:rsidR="0072280E" w:rsidRPr="000E13D1" w:rsidRDefault="0072280E" w:rsidP="0072280E">
      <w:pPr>
        <w:shd w:val="clear" w:color="auto" w:fill="FFFFFF"/>
        <w:spacing w:after="300" w:line="240" w:lineRule="auto"/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13D1">
        <w:rPr>
          <w:rFonts w:ascii="Times New Roman" w:eastAsia="Times New Roman" w:hAnsi="Times New Roman" w:cs="Times New Roman"/>
          <w:color w:val="000000"/>
          <w:sz w:val="24"/>
          <w:szCs w:val="24"/>
        </w:rPr>
        <w:t>El marco del presente Código de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Conducta y</w:t>
      </w:r>
      <w:r w:rsidRPr="000E13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Ética, rig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 para los socios, directivos</w:t>
      </w:r>
      <w:r w:rsidRPr="000E13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y  colaboradores </w:t>
      </w:r>
      <w:r w:rsidRPr="000E13D1">
        <w:rPr>
          <w:rFonts w:ascii="Times New Roman" w:eastAsia="Times New Roman" w:hAnsi="Times New Roman" w:cs="Times New Roman"/>
          <w:color w:val="000000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r w:rsidR="00ED6521">
        <w:rPr>
          <w:rFonts w:ascii="Times New Roman" w:eastAsia="Times New Roman" w:hAnsi="Times New Roman" w:cs="Times New Roman"/>
          <w:color w:val="000000"/>
          <w:sz w:val="24"/>
          <w:szCs w:val="24"/>
        </w:rPr>
        <w:t>COOPERATIVA, CENTRAL, FEDERACIÓN, CONFEDERACIÓN</w:t>
      </w:r>
      <w:r w:rsidRPr="000E13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proveedores –cuando corresponda- </w:t>
      </w:r>
      <w:r w:rsidRPr="000E13D1">
        <w:rPr>
          <w:rFonts w:ascii="Times New Roman" w:eastAsia="Times New Roman" w:hAnsi="Times New Roman" w:cs="Times New Roman"/>
          <w:color w:val="000000"/>
          <w:sz w:val="24"/>
          <w:szCs w:val="24"/>
        </w:rPr>
        <w:t>los siguientes principios y valores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6C85AE48" w14:textId="77777777" w:rsidR="0072280E" w:rsidRPr="0072280E" w:rsidRDefault="0072280E" w:rsidP="0072280E">
      <w:pPr>
        <w:pStyle w:val="Ttulo2"/>
        <w:ind w:firstLine="708"/>
        <w:rPr>
          <w:rFonts w:ascii="Times New Roman" w:eastAsia="Times New Roman" w:hAnsi="Times New Roman" w:cs="Times New Roman"/>
          <w:b/>
          <w:i/>
          <w:color w:val="auto"/>
        </w:rPr>
      </w:pPr>
      <w:bookmarkStart w:id="7" w:name="_Toc134431292"/>
      <w:r w:rsidRPr="0072280E">
        <w:rPr>
          <w:rFonts w:ascii="Times New Roman" w:hAnsi="Times New Roman" w:cs="Times New Roman"/>
          <w:b/>
          <w:i/>
          <w:color w:val="auto"/>
        </w:rPr>
        <w:t xml:space="preserve">2.1. </w:t>
      </w:r>
      <w:r w:rsidRPr="0072280E">
        <w:rPr>
          <w:rFonts w:ascii="Times New Roman" w:hAnsi="Times New Roman" w:cs="Times New Roman"/>
          <w:b/>
          <w:i/>
          <w:color w:val="auto"/>
        </w:rPr>
        <w:tab/>
        <w:t>Principios cooperativos</w:t>
      </w:r>
      <w:bookmarkEnd w:id="7"/>
    </w:p>
    <w:p w14:paraId="5F7BEB74" w14:textId="652A2CFB" w:rsidR="0072280E" w:rsidRPr="009E09A4" w:rsidRDefault="0072280E" w:rsidP="0072280E">
      <w:pPr>
        <w:suppressAutoHyphens/>
        <w:ind w:left="708" w:right="-45"/>
        <w:jc w:val="both"/>
        <w:rPr>
          <w:rFonts w:ascii="Times New Roman" w:hAnsi="Times New Roman" w:cs="Times New Roman"/>
          <w:bCs/>
          <w:spacing w:val="-2"/>
          <w:sz w:val="24"/>
          <w:szCs w:val="24"/>
          <w:lang w:val="es-ES_tradnl"/>
        </w:rPr>
      </w:pPr>
      <w:r>
        <w:rPr>
          <w:rFonts w:ascii="Times New Roman" w:hAnsi="Times New Roman" w:cs="Times New Roman"/>
          <w:bCs/>
          <w:spacing w:val="-2"/>
          <w:sz w:val="24"/>
          <w:szCs w:val="24"/>
          <w:lang w:val="es-ES_tradnl"/>
        </w:rPr>
        <w:t xml:space="preserve">Son lineamientos que permiten definir las normas de organización y funcionamiento que debe observar la </w:t>
      </w:r>
      <w:r w:rsidR="00ED6521">
        <w:rPr>
          <w:rFonts w:ascii="Times New Roman" w:hAnsi="Times New Roman" w:cs="Times New Roman"/>
          <w:bCs/>
          <w:spacing w:val="-2"/>
          <w:sz w:val="24"/>
          <w:szCs w:val="24"/>
          <w:lang w:val="es-ES_tradnl"/>
        </w:rPr>
        <w:t>COOPERATIVA, CENTRAL, FEDERACIÓN, CONFEDERACIÓN</w:t>
      </w:r>
      <w:r>
        <w:rPr>
          <w:rFonts w:ascii="Times New Roman" w:hAnsi="Times New Roman" w:cs="Times New Roman"/>
          <w:bCs/>
          <w:spacing w:val="-2"/>
          <w:sz w:val="24"/>
          <w:szCs w:val="24"/>
          <w:lang w:val="es-ES_tradnl"/>
        </w:rPr>
        <w:t>, y que a través de los cuales pone práctica sus valores:</w:t>
      </w:r>
    </w:p>
    <w:p w14:paraId="30049F2D" w14:textId="108DF00B" w:rsidR="0072280E" w:rsidRDefault="0072280E" w:rsidP="0072280E">
      <w:pPr>
        <w:shd w:val="clear" w:color="auto" w:fill="FFFFFF"/>
        <w:spacing w:after="300" w:line="240" w:lineRule="auto"/>
        <w:ind w:left="708"/>
        <w:jc w:val="both"/>
        <w:rPr>
          <w:rFonts w:ascii="Times New Roman" w:hAnsi="Times New Roman" w:cs="Times New Roman"/>
          <w:bCs/>
          <w:spacing w:val="-2"/>
          <w:lang w:val="es-ES_tradnl"/>
        </w:rPr>
      </w:pPr>
      <w:r w:rsidRPr="001927CE">
        <w:rPr>
          <w:rFonts w:ascii="Times New Roman" w:hAnsi="Times New Roman" w:cs="Times New Roman"/>
          <w:b/>
          <w:bCs/>
          <w:spacing w:val="-2"/>
          <w:lang w:val="es-ES_tradnl"/>
        </w:rPr>
        <w:t>a)  Membrec</w:t>
      </w:r>
      <w:r>
        <w:rPr>
          <w:rFonts w:ascii="Times New Roman" w:hAnsi="Times New Roman" w:cs="Times New Roman"/>
          <w:b/>
          <w:bCs/>
          <w:spacing w:val="-2"/>
          <w:lang w:val="es-ES_tradnl"/>
        </w:rPr>
        <w:t>ía abierta</w:t>
      </w:r>
      <w:r w:rsidRPr="001927CE">
        <w:rPr>
          <w:rFonts w:ascii="Times New Roman" w:hAnsi="Times New Roman" w:cs="Times New Roman"/>
          <w:b/>
          <w:bCs/>
          <w:spacing w:val="-2"/>
          <w:lang w:val="es-ES_tradnl"/>
        </w:rPr>
        <w:t xml:space="preserve"> y voluntaria</w:t>
      </w:r>
      <w:r w:rsidRPr="001927CE">
        <w:rPr>
          <w:rFonts w:ascii="Times New Roman" w:hAnsi="Times New Roman" w:cs="Times New Roman"/>
          <w:bCs/>
          <w:spacing w:val="-2"/>
          <w:lang w:val="es-ES_tradnl"/>
        </w:rPr>
        <w:t>:</w:t>
      </w:r>
      <w:r>
        <w:rPr>
          <w:rFonts w:ascii="Times New Roman" w:hAnsi="Times New Roman" w:cs="Times New Roman"/>
          <w:bCs/>
          <w:spacing w:val="-2"/>
          <w:lang w:val="es-ES_tradnl"/>
        </w:rPr>
        <w:t xml:space="preserve"> </w:t>
      </w:r>
      <w:r w:rsidRPr="001927CE">
        <w:rPr>
          <w:rFonts w:ascii="Times New Roman" w:hAnsi="Times New Roman" w:cs="Times New Roman"/>
          <w:bCs/>
          <w:spacing w:val="-2"/>
          <w:lang w:val="es-ES_tradnl"/>
        </w:rPr>
        <w:t>Las Cooperativas</w:t>
      </w:r>
      <w:r>
        <w:rPr>
          <w:rFonts w:ascii="Times New Roman" w:hAnsi="Times New Roman" w:cs="Times New Roman"/>
          <w:bCs/>
          <w:spacing w:val="-2"/>
          <w:lang w:val="es-ES_tradnl"/>
        </w:rPr>
        <w:t xml:space="preserve"> son </w:t>
      </w:r>
      <w:r w:rsidRPr="001927CE">
        <w:rPr>
          <w:rFonts w:ascii="Times New Roman" w:hAnsi="Times New Roman" w:cs="Times New Roman"/>
          <w:bCs/>
          <w:spacing w:val="-2"/>
          <w:lang w:val="es-ES_tradnl"/>
        </w:rPr>
        <w:t>organizaciones voluntarias</w:t>
      </w:r>
      <w:r>
        <w:rPr>
          <w:rFonts w:ascii="Times New Roman" w:hAnsi="Times New Roman" w:cs="Times New Roman"/>
          <w:bCs/>
          <w:spacing w:val="-2"/>
          <w:lang w:val="es-ES_tradnl"/>
        </w:rPr>
        <w:t xml:space="preserve"> </w:t>
      </w:r>
      <w:r w:rsidRPr="001927CE">
        <w:rPr>
          <w:rFonts w:ascii="Times New Roman" w:hAnsi="Times New Roman" w:cs="Times New Roman"/>
          <w:bCs/>
          <w:spacing w:val="-2"/>
          <w:lang w:val="es-ES_tradnl"/>
        </w:rPr>
        <w:t>abiertas para todas aquellas personas dispuestas a utilizar sus servicios y dispuestas a aceptar las</w:t>
      </w:r>
      <w:r>
        <w:rPr>
          <w:rFonts w:ascii="Times New Roman" w:hAnsi="Times New Roman" w:cs="Times New Roman"/>
          <w:bCs/>
          <w:spacing w:val="-2"/>
          <w:lang w:val="es-ES_tradnl"/>
        </w:rPr>
        <w:t xml:space="preserve"> </w:t>
      </w:r>
      <w:r w:rsidRPr="001927CE">
        <w:rPr>
          <w:rFonts w:ascii="Times New Roman" w:hAnsi="Times New Roman" w:cs="Times New Roman"/>
          <w:bCs/>
          <w:spacing w:val="-2"/>
          <w:lang w:val="es-ES_tradnl"/>
        </w:rPr>
        <w:t>responsabilid</w:t>
      </w:r>
      <w:r>
        <w:rPr>
          <w:rFonts w:ascii="Times New Roman" w:hAnsi="Times New Roman" w:cs="Times New Roman"/>
          <w:bCs/>
          <w:spacing w:val="-2"/>
          <w:lang w:val="es-ES_tradnl"/>
        </w:rPr>
        <w:t>ades  que  conlleva  la  membrec</w:t>
      </w:r>
      <w:r w:rsidRPr="001927CE">
        <w:rPr>
          <w:rFonts w:ascii="Times New Roman" w:hAnsi="Times New Roman" w:cs="Times New Roman"/>
          <w:bCs/>
          <w:spacing w:val="-2"/>
          <w:lang w:val="es-ES_tradnl"/>
        </w:rPr>
        <w:t xml:space="preserve">ía sin discriminación de género, raza, clase social, posición política o religiosa; </w:t>
      </w:r>
    </w:p>
    <w:p w14:paraId="3C5B599D" w14:textId="6C4FB6D2" w:rsidR="0072280E" w:rsidRDefault="0072280E" w:rsidP="0072280E">
      <w:pPr>
        <w:shd w:val="clear" w:color="auto" w:fill="FFFFFF"/>
        <w:spacing w:after="300" w:line="240" w:lineRule="auto"/>
        <w:ind w:left="708"/>
        <w:jc w:val="both"/>
        <w:rPr>
          <w:rFonts w:ascii="Times New Roman" w:hAnsi="Times New Roman" w:cs="Times New Roman"/>
          <w:bCs/>
          <w:spacing w:val="-2"/>
          <w:lang w:val="es-ES_tradnl"/>
        </w:rPr>
      </w:pPr>
      <w:r w:rsidRPr="001927CE">
        <w:rPr>
          <w:rFonts w:ascii="Times New Roman" w:hAnsi="Times New Roman" w:cs="Times New Roman"/>
          <w:b/>
          <w:bCs/>
          <w:spacing w:val="-2"/>
          <w:lang w:val="es-ES_tradnl"/>
        </w:rPr>
        <w:t>b) Control</w:t>
      </w:r>
      <w:r>
        <w:rPr>
          <w:rFonts w:ascii="Times New Roman" w:hAnsi="Times New Roman" w:cs="Times New Roman"/>
          <w:b/>
          <w:bCs/>
          <w:spacing w:val="-2"/>
          <w:lang w:val="es-ES_tradnl"/>
        </w:rPr>
        <w:t xml:space="preserve"> democrático de </w:t>
      </w:r>
      <w:r w:rsidRPr="001927CE">
        <w:rPr>
          <w:rFonts w:ascii="Times New Roman" w:hAnsi="Times New Roman" w:cs="Times New Roman"/>
          <w:b/>
          <w:bCs/>
          <w:spacing w:val="-2"/>
          <w:lang w:val="es-ES_tradnl"/>
        </w:rPr>
        <w:t>los</w:t>
      </w:r>
      <w:r>
        <w:rPr>
          <w:rFonts w:ascii="Times New Roman" w:hAnsi="Times New Roman" w:cs="Times New Roman"/>
          <w:b/>
          <w:bCs/>
          <w:spacing w:val="-2"/>
          <w:lang w:val="es-ES_tradnl"/>
        </w:rPr>
        <w:t xml:space="preserve"> </w:t>
      </w:r>
      <w:r w:rsidRPr="001927CE">
        <w:rPr>
          <w:rFonts w:ascii="Times New Roman" w:hAnsi="Times New Roman" w:cs="Times New Roman"/>
          <w:b/>
          <w:bCs/>
          <w:spacing w:val="-2"/>
          <w:lang w:val="es-ES_tradnl"/>
        </w:rPr>
        <w:t>miembros:</w:t>
      </w:r>
      <w:r>
        <w:rPr>
          <w:rFonts w:ascii="Times New Roman" w:hAnsi="Times New Roman" w:cs="Times New Roman"/>
          <w:b/>
          <w:bCs/>
          <w:spacing w:val="-2"/>
          <w:lang w:val="es-ES_tradnl"/>
        </w:rPr>
        <w:t xml:space="preserve"> </w:t>
      </w:r>
      <w:r>
        <w:rPr>
          <w:rFonts w:ascii="Times New Roman" w:hAnsi="Times New Roman" w:cs="Times New Roman"/>
          <w:bCs/>
          <w:spacing w:val="-2"/>
          <w:lang w:val="es-ES_tradnl"/>
        </w:rPr>
        <w:t xml:space="preserve">Las </w:t>
      </w:r>
      <w:r w:rsidRPr="001927CE">
        <w:rPr>
          <w:rFonts w:ascii="Times New Roman" w:hAnsi="Times New Roman" w:cs="Times New Roman"/>
          <w:bCs/>
          <w:spacing w:val="-2"/>
          <w:lang w:val="es-ES_tradnl"/>
        </w:rPr>
        <w:t>Cooperativas</w:t>
      </w:r>
      <w:r>
        <w:rPr>
          <w:rFonts w:ascii="Times New Roman" w:hAnsi="Times New Roman" w:cs="Times New Roman"/>
          <w:bCs/>
          <w:spacing w:val="-2"/>
          <w:lang w:val="es-ES_tradnl"/>
        </w:rPr>
        <w:t xml:space="preserve"> son </w:t>
      </w:r>
      <w:r w:rsidRPr="001927CE">
        <w:rPr>
          <w:rFonts w:ascii="Times New Roman" w:hAnsi="Times New Roman" w:cs="Times New Roman"/>
          <w:bCs/>
          <w:spacing w:val="-2"/>
          <w:lang w:val="es-ES_tradnl"/>
        </w:rPr>
        <w:t>organizaciones democráticas controladas</w:t>
      </w:r>
      <w:r>
        <w:rPr>
          <w:rFonts w:ascii="Times New Roman" w:hAnsi="Times New Roman" w:cs="Times New Roman"/>
          <w:bCs/>
          <w:spacing w:val="-2"/>
          <w:lang w:val="es-ES_tradnl"/>
        </w:rPr>
        <w:t xml:space="preserve"> </w:t>
      </w:r>
      <w:r w:rsidRPr="001927CE">
        <w:rPr>
          <w:rFonts w:ascii="Times New Roman" w:hAnsi="Times New Roman" w:cs="Times New Roman"/>
          <w:bCs/>
          <w:spacing w:val="-2"/>
          <w:lang w:val="es-ES_tradnl"/>
        </w:rPr>
        <w:t>por</w:t>
      </w:r>
      <w:r>
        <w:rPr>
          <w:rFonts w:ascii="Times New Roman" w:hAnsi="Times New Roman" w:cs="Times New Roman"/>
          <w:bCs/>
          <w:spacing w:val="-2"/>
          <w:lang w:val="es-ES_tradnl"/>
        </w:rPr>
        <w:t xml:space="preserve"> </w:t>
      </w:r>
      <w:r w:rsidRPr="001927CE">
        <w:rPr>
          <w:rFonts w:ascii="Times New Roman" w:hAnsi="Times New Roman" w:cs="Times New Roman"/>
          <w:bCs/>
          <w:spacing w:val="-2"/>
          <w:lang w:val="es-ES_tradnl"/>
        </w:rPr>
        <w:t>sus</w:t>
      </w:r>
      <w:r>
        <w:rPr>
          <w:rFonts w:ascii="Times New Roman" w:hAnsi="Times New Roman" w:cs="Times New Roman"/>
          <w:bCs/>
          <w:spacing w:val="-2"/>
          <w:lang w:val="es-ES_tradnl"/>
        </w:rPr>
        <w:t xml:space="preserve"> miembros </w:t>
      </w:r>
      <w:r w:rsidRPr="001927CE">
        <w:rPr>
          <w:rFonts w:ascii="Times New Roman" w:hAnsi="Times New Roman" w:cs="Times New Roman"/>
          <w:bCs/>
          <w:spacing w:val="-2"/>
          <w:lang w:val="es-ES_tradnl"/>
        </w:rPr>
        <w:t>quienes participan a</w:t>
      </w:r>
      <w:r>
        <w:rPr>
          <w:rFonts w:ascii="Times New Roman" w:hAnsi="Times New Roman" w:cs="Times New Roman"/>
          <w:bCs/>
          <w:spacing w:val="-2"/>
          <w:lang w:val="es-ES_tradnl"/>
        </w:rPr>
        <w:t xml:space="preserve">ctivamente en la definición </w:t>
      </w:r>
      <w:r w:rsidRPr="001927CE">
        <w:rPr>
          <w:rFonts w:ascii="Times New Roman" w:hAnsi="Times New Roman" w:cs="Times New Roman"/>
          <w:bCs/>
          <w:spacing w:val="-2"/>
          <w:lang w:val="es-ES_tradnl"/>
        </w:rPr>
        <w:t>de</w:t>
      </w:r>
      <w:r>
        <w:rPr>
          <w:rFonts w:ascii="Times New Roman" w:hAnsi="Times New Roman" w:cs="Times New Roman"/>
          <w:bCs/>
          <w:spacing w:val="-2"/>
          <w:lang w:val="es-ES_tradnl"/>
        </w:rPr>
        <w:t xml:space="preserve"> </w:t>
      </w:r>
      <w:r w:rsidRPr="001927CE">
        <w:rPr>
          <w:rFonts w:ascii="Times New Roman" w:hAnsi="Times New Roman" w:cs="Times New Roman"/>
          <w:bCs/>
          <w:spacing w:val="-2"/>
          <w:lang w:val="es-ES_tradnl"/>
        </w:rPr>
        <w:t>las políticas y en</w:t>
      </w:r>
      <w:r>
        <w:rPr>
          <w:rFonts w:ascii="Times New Roman" w:hAnsi="Times New Roman" w:cs="Times New Roman"/>
          <w:bCs/>
          <w:spacing w:val="-2"/>
          <w:lang w:val="es-ES_tradnl"/>
        </w:rPr>
        <w:t xml:space="preserve"> </w:t>
      </w:r>
      <w:r w:rsidRPr="001927CE">
        <w:rPr>
          <w:rFonts w:ascii="Times New Roman" w:hAnsi="Times New Roman" w:cs="Times New Roman"/>
          <w:bCs/>
          <w:spacing w:val="-2"/>
          <w:lang w:val="es-ES_tradnl"/>
        </w:rPr>
        <w:t>la</w:t>
      </w:r>
      <w:r>
        <w:rPr>
          <w:rFonts w:ascii="Times New Roman" w:hAnsi="Times New Roman" w:cs="Times New Roman"/>
          <w:bCs/>
          <w:spacing w:val="-2"/>
          <w:lang w:val="es-ES_tradnl"/>
        </w:rPr>
        <w:t xml:space="preserve"> </w:t>
      </w:r>
      <w:r w:rsidRPr="001927CE">
        <w:rPr>
          <w:rFonts w:ascii="Times New Roman" w:hAnsi="Times New Roman" w:cs="Times New Roman"/>
          <w:bCs/>
          <w:spacing w:val="-2"/>
          <w:lang w:val="es-ES_tradnl"/>
        </w:rPr>
        <w:t>toma</w:t>
      </w:r>
      <w:r>
        <w:rPr>
          <w:rFonts w:ascii="Times New Roman" w:hAnsi="Times New Roman" w:cs="Times New Roman"/>
          <w:bCs/>
          <w:spacing w:val="-2"/>
          <w:lang w:val="es-ES_tradnl"/>
        </w:rPr>
        <w:t xml:space="preserve"> </w:t>
      </w:r>
      <w:r w:rsidRPr="001927CE">
        <w:rPr>
          <w:rFonts w:ascii="Times New Roman" w:hAnsi="Times New Roman" w:cs="Times New Roman"/>
          <w:bCs/>
          <w:spacing w:val="-2"/>
          <w:lang w:val="es-ES_tradnl"/>
        </w:rPr>
        <w:t>de</w:t>
      </w:r>
      <w:r>
        <w:rPr>
          <w:rFonts w:ascii="Times New Roman" w:hAnsi="Times New Roman" w:cs="Times New Roman"/>
          <w:bCs/>
          <w:spacing w:val="-2"/>
          <w:lang w:val="es-ES_tradnl"/>
        </w:rPr>
        <w:t xml:space="preserve"> </w:t>
      </w:r>
      <w:r w:rsidRPr="001927CE">
        <w:rPr>
          <w:rFonts w:ascii="Times New Roman" w:hAnsi="Times New Roman" w:cs="Times New Roman"/>
          <w:bCs/>
          <w:spacing w:val="-2"/>
          <w:lang w:val="es-ES_tradnl"/>
        </w:rPr>
        <w:t>decisiones.</w:t>
      </w:r>
    </w:p>
    <w:p w14:paraId="1789B4D4" w14:textId="49258ABA" w:rsidR="0072280E" w:rsidRDefault="0072280E" w:rsidP="0072280E">
      <w:pPr>
        <w:suppressAutoHyphens/>
        <w:ind w:right="-45" w:firstLine="708"/>
        <w:jc w:val="both"/>
        <w:rPr>
          <w:rFonts w:ascii="Times New Roman" w:hAnsi="Times New Roman" w:cs="Times New Roman"/>
          <w:bCs/>
          <w:spacing w:val="-2"/>
          <w:lang w:val="es-ES_tradnl"/>
        </w:rPr>
      </w:pPr>
      <w:r w:rsidRPr="001927CE">
        <w:rPr>
          <w:rFonts w:ascii="Times New Roman" w:hAnsi="Times New Roman" w:cs="Times New Roman"/>
          <w:bCs/>
          <w:spacing w:val="-2"/>
          <w:lang w:val="es-ES_tradnl"/>
        </w:rPr>
        <w:t>Los</w:t>
      </w:r>
      <w:r>
        <w:rPr>
          <w:rFonts w:ascii="Times New Roman" w:hAnsi="Times New Roman" w:cs="Times New Roman"/>
          <w:bCs/>
          <w:spacing w:val="-2"/>
          <w:lang w:val="es-ES_tradnl"/>
        </w:rPr>
        <w:t xml:space="preserve"> </w:t>
      </w:r>
      <w:r w:rsidRPr="001927CE">
        <w:rPr>
          <w:rFonts w:ascii="Times New Roman" w:hAnsi="Times New Roman" w:cs="Times New Roman"/>
          <w:bCs/>
          <w:spacing w:val="-2"/>
          <w:lang w:val="es-ES_tradnl"/>
        </w:rPr>
        <w:t>hombres</w:t>
      </w:r>
      <w:r>
        <w:rPr>
          <w:rFonts w:ascii="Times New Roman" w:hAnsi="Times New Roman" w:cs="Times New Roman"/>
          <w:bCs/>
          <w:spacing w:val="-2"/>
          <w:lang w:val="es-ES_tradnl"/>
        </w:rPr>
        <w:t xml:space="preserve"> </w:t>
      </w:r>
      <w:r w:rsidRPr="001927CE">
        <w:rPr>
          <w:rFonts w:ascii="Times New Roman" w:hAnsi="Times New Roman" w:cs="Times New Roman"/>
          <w:bCs/>
          <w:spacing w:val="-2"/>
          <w:lang w:val="es-ES_tradnl"/>
        </w:rPr>
        <w:t>y</w:t>
      </w:r>
      <w:r>
        <w:rPr>
          <w:rFonts w:ascii="Times New Roman" w:hAnsi="Times New Roman" w:cs="Times New Roman"/>
          <w:bCs/>
          <w:spacing w:val="-2"/>
          <w:lang w:val="es-ES_tradnl"/>
        </w:rPr>
        <w:t xml:space="preserve"> mujeres elegidos </w:t>
      </w:r>
      <w:r w:rsidRPr="001927CE">
        <w:rPr>
          <w:rFonts w:ascii="Times New Roman" w:hAnsi="Times New Roman" w:cs="Times New Roman"/>
          <w:bCs/>
          <w:spacing w:val="-2"/>
          <w:lang w:val="es-ES_tradnl"/>
        </w:rPr>
        <w:t>para</w:t>
      </w:r>
      <w:r>
        <w:rPr>
          <w:rFonts w:ascii="Times New Roman" w:hAnsi="Times New Roman" w:cs="Times New Roman"/>
          <w:bCs/>
          <w:spacing w:val="-2"/>
          <w:lang w:val="es-ES_tradnl"/>
        </w:rPr>
        <w:t xml:space="preserve"> </w:t>
      </w:r>
      <w:r w:rsidRPr="001927CE">
        <w:rPr>
          <w:rFonts w:ascii="Times New Roman" w:hAnsi="Times New Roman" w:cs="Times New Roman"/>
          <w:bCs/>
          <w:spacing w:val="-2"/>
          <w:lang w:val="es-ES_tradnl"/>
        </w:rPr>
        <w:t>representar</w:t>
      </w:r>
      <w:r>
        <w:rPr>
          <w:rFonts w:ascii="Times New Roman" w:hAnsi="Times New Roman" w:cs="Times New Roman"/>
          <w:bCs/>
          <w:spacing w:val="-2"/>
          <w:lang w:val="es-ES_tradnl"/>
        </w:rPr>
        <w:t xml:space="preserve"> </w:t>
      </w:r>
      <w:r w:rsidRPr="001927CE">
        <w:rPr>
          <w:rFonts w:ascii="Times New Roman" w:hAnsi="Times New Roman" w:cs="Times New Roman"/>
          <w:bCs/>
          <w:spacing w:val="-2"/>
          <w:lang w:val="es-ES_tradnl"/>
        </w:rPr>
        <w:t>a</w:t>
      </w:r>
      <w:r>
        <w:rPr>
          <w:rFonts w:ascii="Times New Roman" w:hAnsi="Times New Roman" w:cs="Times New Roman"/>
          <w:bCs/>
          <w:spacing w:val="-2"/>
          <w:lang w:val="es-ES_tradnl"/>
        </w:rPr>
        <w:t xml:space="preserve"> </w:t>
      </w:r>
      <w:r w:rsidRPr="001927CE">
        <w:rPr>
          <w:rFonts w:ascii="Times New Roman" w:hAnsi="Times New Roman" w:cs="Times New Roman"/>
          <w:bCs/>
          <w:spacing w:val="-2"/>
          <w:lang w:val="es-ES_tradnl"/>
        </w:rPr>
        <w:t>su</w:t>
      </w:r>
      <w:r>
        <w:rPr>
          <w:rFonts w:ascii="Times New Roman" w:hAnsi="Times New Roman" w:cs="Times New Roman"/>
          <w:bCs/>
          <w:spacing w:val="-2"/>
          <w:lang w:val="es-ES_tradnl"/>
        </w:rPr>
        <w:t xml:space="preserve"> </w:t>
      </w:r>
      <w:r w:rsidRPr="001927CE">
        <w:rPr>
          <w:rFonts w:ascii="Times New Roman" w:hAnsi="Times New Roman" w:cs="Times New Roman"/>
          <w:bCs/>
          <w:spacing w:val="-2"/>
          <w:lang w:val="es-ES_tradnl"/>
        </w:rPr>
        <w:t>cooperativa,</w:t>
      </w:r>
      <w:r>
        <w:rPr>
          <w:rFonts w:ascii="Times New Roman" w:hAnsi="Times New Roman" w:cs="Times New Roman"/>
          <w:bCs/>
          <w:spacing w:val="-2"/>
          <w:lang w:val="es-ES_tradnl"/>
        </w:rPr>
        <w:t xml:space="preserve"> </w:t>
      </w:r>
      <w:r w:rsidRPr="001927CE">
        <w:rPr>
          <w:rFonts w:ascii="Times New Roman" w:hAnsi="Times New Roman" w:cs="Times New Roman"/>
          <w:bCs/>
          <w:spacing w:val="-2"/>
          <w:lang w:val="es-ES_tradnl"/>
        </w:rPr>
        <w:t>responden</w:t>
      </w:r>
      <w:r>
        <w:rPr>
          <w:rFonts w:ascii="Times New Roman" w:hAnsi="Times New Roman" w:cs="Times New Roman"/>
          <w:bCs/>
          <w:spacing w:val="-2"/>
          <w:lang w:val="es-ES_tradnl"/>
        </w:rPr>
        <w:t xml:space="preserve"> </w:t>
      </w:r>
      <w:r w:rsidRPr="001927CE">
        <w:rPr>
          <w:rFonts w:ascii="Times New Roman" w:hAnsi="Times New Roman" w:cs="Times New Roman"/>
          <w:bCs/>
          <w:spacing w:val="-2"/>
          <w:lang w:val="es-ES_tradnl"/>
        </w:rPr>
        <w:t>ante</w:t>
      </w:r>
      <w:r>
        <w:rPr>
          <w:rFonts w:ascii="Times New Roman" w:hAnsi="Times New Roman" w:cs="Times New Roman"/>
          <w:bCs/>
          <w:spacing w:val="-2"/>
          <w:lang w:val="es-ES_tradnl"/>
        </w:rPr>
        <w:t xml:space="preserve"> </w:t>
      </w:r>
      <w:r w:rsidRPr="001927CE">
        <w:rPr>
          <w:rFonts w:ascii="Times New Roman" w:hAnsi="Times New Roman" w:cs="Times New Roman"/>
          <w:bCs/>
          <w:spacing w:val="-2"/>
          <w:lang w:val="es-ES_tradnl"/>
        </w:rPr>
        <w:t>los</w:t>
      </w:r>
      <w:r>
        <w:rPr>
          <w:rFonts w:ascii="Times New Roman" w:hAnsi="Times New Roman" w:cs="Times New Roman"/>
          <w:bCs/>
          <w:spacing w:val="-2"/>
          <w:lang w:val="es-ES_tradnl"/>
        </w:rPr>
        <w:t xml:space="preserve"> </w:t>
      </w:r>
      <w:r w:rsidRPr="001927CE">
        <w:rPr>
          <w:rFonts w:ascii="Times New Roman" w:hAnsi="Times New Roman" w:cs="Times New Roman"/>
          <w:bCs/>
          <w:spacing w:val="-2"/>
          <w:lang w:val="es-ES_tradnl"/>
        </w:rPr>
        <w:t>miembros.</w:t>
      </w:r>
    </w:p>
    <w:p w14:paraId="18EAE5DC" w14:textId="6A154001" w:rsidR="0072280E" w:rsidRPr="001927CE" w:rsidRDefault="0072280E" w:rsidP="0072280E">
      <w:pPr>
        <w:suppressAutoHyphens/>
        <w:ind w:left="708" w:right="-45"/>
        <w:jc w:val="both"/>
        <w:rPr>
          <w:rFonts w:ascii="Times New Roman" w:hAnsi="Times New Roman" w:cs="Times New Roman"/>
          <w:bCs/>
          <w:spacing w:val="-2"/>
          <w:lang w:val="es-ES_tradnl"/>
        </w:rPr>
      </w:pPr>
      <w:r w:rsidRPr="001927CE">
        <w:rPr>
          <w:rFonts w:ascii="Times New Roman" w:hAnsi="Times New Roman" w:cs="Times New Roman"/>
          <w:bCs/>
          <w:spacing w:val="-2"/>
          <w:lang w:val="es-ES_tradnl"/>
        </w:rPr>
        <w:t>En</w:t>
      </w:r>
      <w:r>
        <w:rPr>
          <w:rFonts w:ascii="Times New Roman" w:hAnsi="Times New Roman" w:cs="Times New Roman"/>
          <w:bCs/>
          <w:spacing w:val="-2"/>
          <w:lang w:val="es-ES_tradnl"/>
        </w:rPr>
        <w:t xml:space="preserve"> las </w:t>
      </w:r>
      <w:r w:rsidRPr="001927CE">
        <w:rPr>
          <w:rFonts w:ascii="Times New Roman" w:hAnsi="Times New Roman" w:cs="Times New Roman"/>
          <w:bCs/>
          <w:spacing w:val="-2"/>
          <w:lang w:val="es-ES_tradnl"/>
        </w:rPr>
        <w:t>cooperativas de base, los miembros</w:t>
      </w:r>
      <w:r>
        <w:rPr>
          <w:rFonts w:ascii="Times New Roman" w:hAnsi="Times New Roman" w:cs="Times New Roman"/>
          <w:bCs/>
          <w:spacing w:val="-2"/>
          <w:lang w:val="es-ES_tradnl"/>
        </w:rPr>
        <w:t xml:space="preserve"> </w:t>
      </w:r>
      <w:r w:rsidRPr="001927CE">
        <w:rPr>
          <w:rFonts w:ascii="Times New Roman" w:hAnsi="Times New Roman" w:cs="Times New Roman"/>
          <w:bCs/>
          <w:spacing w:val="-2"/>
          <w:lang w:val="es-ES_tradnl"/>
        </w:rPr>
        <w:t>tienen</w:t>
      </w:r>
      <w:r>
        <w:rPr>
          <w:rFonts w:ascii="Times New Roman" w:hAnsi="Times New Roman" w:cs="Times New Roman"/>
          <w:bCs/>
          <w:spacing w:val="-2"/>
          <w:lang w:val="es-ES_tradnl"/>
        </w:rPr>
        <w:t xml:space="preserve"> igual derecho </w:t>
      </w:r>
      <w:r w:rsidRPr="001927CE">
        <w:rPr>
          <w:rFonts w:ascii="Times New Roman" w:hAnsi="Times New Roman" w:cs="Times New Roman"/>
          <w:bCs/>
          <w:spacing w:val="-2"/>
          <w:lang w:val="es-ES_tradnl"/>
        </w:rPr>
        <w:t>de</w:t>
      </w:r>
      <w:r>
        <w:rPr>
          <w:rFonts w:ascii="Times New Roman" w:hAnsi="Times New Roman" w:cs="Times New Roman"/>
          <w:bCs/>
          <w:spacing w:val="-2"/>
          <w:lang w:val="es-ES_tradnl"/>
        </w:rPr>
        <w:t xml:space="preserve"> </w:t>
      </w:r>
      <w:r w:rsidRPr="001927CE">
        <w:rPr>
          <w:rFonts w:ascii="Times New Roman" w:hAnsi="Times New Roman" w:cs="Times New Roman"/>
          <w:bCs/>
          <w:spacing w:val="-2"/>
          <w:lang w:val="es-ES_tradnl"/>
        </w:rPr>
        <w:t>voto</w:t>
      </w:r>
      <w:r>
        <w:rPr>
          <w:rFonts w:ascii="Times New Roman" w:hAnsi="Times New Roman" w:cs="Times New Roman"/>
          <w:bCs/>
          <w:spacing w:val="-2"/>
          <w:lang w:val="es-ES_tradnl"/>
        </w:rPr>
        <w:t xml:space="preserve"> </w:t>
      </w:r>
      <w:r w:rsidRPr="001927CE">
        <w:rPr>
          <w:rFonts w:ascii="Times New Roman" w:hAnsi="Times New Roman" w:cs="Times New Roman"/>
          <w:bCs/>
          <w:spacing w:val="-2"/>
          <w:lang w:val="es-ES_tradnl"/>
        </w:rPr>
        <w:t>(un</w:t>
      </w:r>
      <w:r>
        <w:rPr>
          <w:rFonts w:ascii="Times New Roman" w:hAnsi="Times New Roman" w:cs="Times New Roman"/>
          <w:bCs/>
          <w:spacing w:val="-2"/>
          <w:lang w:val="es-ES_tradnl"/>
        </w:rPr>
        <w:t xml:space="preserve"> miembro, </w:t>
      </w:r>
      <w:r w:rsidRPr="001927CE">
        <w:rPr>
          <w:rFonts w:ascii="Times New Roman" w:hAnsi="Times New Roman" w:cs="Times New Roman"/>
          <w:bCs/>
          <w:spacing w:val="-2"/>
          <w:lang w:val="es-ES_tradnl"/>
        </w:rPr>
        <w:t>un</w:t>
      </w:r>
      <w:r>
        <w:rPr>
          <w:rFonts w:ascii="Times New Roman" w:hAnsi="Times New Roman" w:cs="Times New Roman"/>
          <w:bCs/>
          <w:spacing w:val="-2"/>
          <w:lang w:val="es-ES_tradnl"/>
        </w:rPr>
        <w:t xml:space="preserve"> voto),  mientras en </w:t>
      </w:r>
      <w:r w:rsidRPr="001927CE">
        <w:rPr>
          <w:rFonts w:ascii="Times New Roman" w:hAnsi="Times New Roman" w:cs="Times New Roman"/>
          <w:bCs/>
          <w:spacing w:val="-2"/>
          <w:lang w:val="es-ES_tradnl"/>
        </w:rPr>
        <w:t>las</w:t>
      </w:r>
      <w:r>
        <w:rPr>
          <w:rFonts w:ascii="Times New Roman" w:hAnsi="Times New Roman" w:cs="Times New Roman"/>
          <w:bCs/>
          <w:spacing w:val="-2"/>
          <w:lang w:val="es-ES_tradnl"/>
        </w:rPr>
        <w:t xml:space="preserve"> </w:t>
      </w:r>
      <w:r w:rsidRPr="001927CE">
        <w:rPr>
          <w:rFonts w:ascii="Times New Roman" w:hAnsi="Times New Roman" w:cs="Times New Roman"/>
          <w:bCs/>
          <w:spacing w:val="-2"/>
          <w:lang w:val="es-ES_tradnl"/>
        </w:rPr>
        <w:t>cooperativas</w:t>
      </w:r>
      <w:r>
        <w:rPr>
          <w:rFonts w:ascii="Times New Roman" w:hAnsi="Times New Roman" w:cs="Times New Roman"/>
          <w:bCs/>
          <w:spacing w:val="-2"/>
          <w:lang w:val="es-ES_tradnl"/>
        </w:rPr>
        <w:t xml:space="preserve"> de </w:t>
      </w:r>
      <w:r w:rsidRPr="001927CE">
        <w:rPr>
          <w:rFonts w:ascii="Times New Roman" w:hAnsi="Times New Roman" w:cs="Times New Roman"/>
          <w:bCs/>
          <w:spacing w:val="-2"/>
          <w:lang w:val="es-ES_tradnl"/>
        </w:rPr>
        <w:t>otros</w:t>
      </w:r>
      <w:r>
        <w:rPr>
          <w:rFonts w:ascii="Times New Roman" w:hAnsi="Times New Roman" w:cs="Times New Roman"/>
          <w:bCs/>
          <w:spacing w:val="-2"/>
          <w:lang w:val="es-ES_tradnl"/>
        </w:rPr>
        <w:t xml:space="preserve"> niveles </w:t>
      </w:r>
      <w:r w:rsidRPr="001927CE">
        <w:rPr>
          <w:rFonts w:ascii="Times New Roman" w:hAnsi="Times New Roman" w:cs="Times New Roman"/>
          <w:bCs/>
          <w:spacing w:val="-2"/>
          <w:lang w:val="es-ES_tradnl"/>
        </w:rPr>
        <w:t>también</w:t>
      </w:r>
      <w:r>
        <w:rPr>
          <w:rFonts w:ascii="Times New Roman" w:hAnsi="Times New Roman" w:cs="Times New Roman"/>
          <w:bCs/>
          <w:spacing w:val="-2"/>
          <w:lang w:val="es-ES_tradnl"/>
        </w:rPr>
        <w:t xml:space="preserve"> </w:t>
      </w:r>
      <w:r w:rsidRPr="001927CE">
        <w:rPr>
          <w:rFonts w:ascii="Times New Roman" w:hAnsi="Times New Roman" w:cs="Times New Roman"/>
          <w:bCs/>
          <w:spacing w:val="-2"/>
          <w:lang w:val="es-ES_tradnl"/>
        </w:rPr>
        <w:t>se</w:t>
      </w:r>
      <w:r>
        <w:rPr>
          <w:rFonts w:ascii="Times New Roman" w:hAnsi="Times New Roman" w:cs="Times New Roman"/>
          <w:bCs/>
          <w:spacing w:val="-2"/>
          <w:lang w:val="es-ES_tradnl"/>
        </w:rPr>
        <w:t xml:space="preserve"> organizan con </w:t>
      </w:r>
      <w:r w:rsidRPr="001927CE">
        <w:rPr>
          <w:rFonts w:ascii="Times New Roman" w:hAnsi="Times New Roman" w:cs="Times New Roman"/>
          <w:bCs/>
          <w:spacing w:val="-2"/>
          <w:lang w:val="es-ES_tradnl"/>
        </w:rPr>
        <w:t>procedimientos democráticos.</w:t>
      </w:r>
    </w:p>
    <w:p w14:paraId="0680EF49" w14:textId="1DDB7615" w:rsidR="0072280E" w:rsidRPr="001927CE" w:rsidRDefault="0072280E" w:rsidP="0072280E">
      <w:pPr>
        <w:shd w:val="clear" w:color="auto" w:fill="FFFFFF"/>
        <w:spacing w:after="300" w:line="240" w:lineRule="auto"/>
        <w:ind w:left="708"/>
        <w:jc w:val="both"/>
        <w:rPr>
          <w:rFonts w:ascii="Times New Roman" w:hAnsi="Times New Roman" w:cs="Times New Roman"/>
          <w:bCs/>
          <w:spacing w:val="-2"/>
          <w:lang w:val="es-ES_tradnl"/>
        </w:rPr>
      </w:pPr>
      <w:r>
        <w:rPr>
          <w:rFonts w:ascii="Times New Roman" w:hAnsi="Times New Roman" w:cs="Times New Roman"/>
          <w:b/>
          <w:bCs/>
          <w:spacing w:val="-2"/>
          <w:lang w:val="es-ES_tradnl"/>
        </w:rPr>
        <w:t xml:space="preserve">c)  Participación económica </w:t>
      </w:r>
      <w:r w:rsidRPr="001927CE">
        <w:rPr>
          <w:rFonts w:ascii="Times New Roman" w:hAnsi="Times New Roman" w:cs="Times New Roman"/>
          <w:b/>
          <w:bCs/>
          <w:spacing w:val="-2"/>
          <w:lang w:val="es-ES_tradnl"/>
        </w:rPr>
        <w:t xml:space="preserve">de los miembros: </w:t>
      </w:r>
      <w:r w:rsidRPr="001927CE">
        <w:rPr>
          <w:rFonts w:ascii="Times New Roman" w:hAnsi="Times New Roman" w:cs="Times New Roman"/>
          <w:bCs/>
          <w:spacing w:val="-2"/>
          <w:lang w:val="es-ES_tradnl"/>
        </w:rPr>
        <w:t xml:space="preserve">Los </w:t>
      </w:r>
      <w:r>
        <w:rPr>
          <w:rFonts w:ascii="Times New Roman" w:hAnsi="Times New Roman" w:cs="Times New Roman"/>
          <w:bCs/>
          <w:spacing w:val="-2"/>
          <w:lang w:val="es-ES_tradnl"/>
        </w:rPr>
        <w:t xml:space="preserve">miembros </w:t>
      </w:r>
      <w:r w:rsidRPr="001927CE">
        <w:rPr>
          <w:rFonts w:ascii="Times New Roman" w:hAnsi="Times New Roman" w:cs="Times New Roman"/>
          <w:bCs/>
          <w:spacing w:val="-2"/>
          <w:lang w:val="es-ES_tradnl"/>
        </w:rPr>
        <w:t>contr</w:t>
      </w:r>
      <w:r>
        <w:rPr>
          <w:rFonts w:ascii="Times New Roman" w:hAnsi="Times New Roman" w:cs="Times New Roman"/>
          <w:bCs/>
          <w:spacing w:val="-2"/>
          <w:lang w:val="es-ES_tradnl"/>
        </w:rPr>
        <w:t xml:space="preserve">ibuyen de manera  equitativa </w:t>
      </w:r>
      <w:r w:rsidRPr="001927CE">
        <w:rPr>
          <w:rFonts w:ascii="Times New Roman" w:hAnsi="Times New Roman" w:cs="Times New Roman"/>
          <w:bCs/>
          <w:spacing w:val="-2"/>
          <w:lang w:val="es-ES_tradnl"/>
        </w:rPr>
        <w:t>y controlan de manera democrática el capital de</w:t>
      </w:r>
      <w:r>
        <w:rPr>
          <w:rFonts w:ascii="Times New Roman" w:hAnsi="Times New Roman" w:cs="Times New Roman"/>
          <w:bCs/>
          <w:spacing w:val="-2"/>
          <w:lang w:val="es-ES_tradnl"/>
        </w:rPr>
        <w:t xml:space="preserve"> </w:t>
      </w:r>
      <w:r w:rsidRPr="001927CE">
        <w:rPr>
          <w:rFonts w:ascii="Times New Roman" w:hAnsi="Times New Roman" w:cs="Times New Roman"/>
          <w:bCs/>
          <w:spacing w:val="-2"/>
          <w:lang w:val="es-ES_tradnl"/>
        </w:rPr>
        <w:t>la cooperativa.</w:t>
      </w:r>
      <w:r>
        <w:rPr>
          <w:rFonts w:ascii="Times New Roman" w:hAnsi="Times New Roman" w:cs="Times New Roman"/>
          <w:bCs/>
          <w:spacing w:val="-2"/>
          <w:lang w:val="es-ES_tradnl"/>
        </w:rPr>
        <w:t xml:space="preserve"> </w:t>
      </w:r>
      <w:r w:rsidRPr="001927CE">
        <w:rPr>
          <w:rFonts w:ascii="Times New Roman" w:hAnsi="Times New Roman" w:cs="Times New Roman"/>
          <w:bCs/>
          <w:spacing w:val="-2"/>
          <w:lang w:val="es-ES_tradnl"/>
        </w:rPr>
        <w:t>Por</w:t>
      </w:r>
      <w:r>
        <w:rPr>
          <w:rFonts w:ascii="Times New Roman" w:hAnsi="Times New Roman" w:cs="Times New Roman"/>
          <w:bCs/>
          <w:spacing w:val="-2"/>
          <w:lang w:val="es-ES_tradnl"/>
        </w:rPr>
        <w:t xml:space="preserve"> </w:t>
      </w:r>
      <w:r w:rsidRPr="001927CE">
        <w:rPr>
          <w:rFonts w:ascii="Times New Roman" w:hAnsi="Times New Roman" w:cs="Times New Roman"/>
          <w:bCs/>
          <w:spacing w:val="-2"/>
          <w:lang w:val="es-ES_tradnl"/>
        </w:rPr>
        <w:t>lo</w:t>
      </w:r>
      <w:r>
        <w:rPr>
          <w:rFonts w:ascii="Times New Roman" w:hAnsi="Times New Roman" w:cs="Times New Roman"/>
          <w:bCs/>
          <w:spacing w:val="-2"/>
          <w:lang w:val="es-ES_tradnl"/>
        </w:rPr>
        <w:t xml:space="preserve"> </w:t>
      </w:r>
      <w:r w:rsidRPr="001927CE">
        <w:rPr>
          <w:rFonts w:ascii="Times New Roman" w:hAnsi="Times New Roman" w:cs="Times New Roman"/>
          <w:bCs/>
          <w:spacing w:val="-2"/>
          <w:lang w:val="es-ES_tradnl"/>
        </w:rPr>
        <w:t>menos</w:t>
      </w:r>
      <w:r>
        <w:rPr>
          <w:rFonts w:ascii="Times New Roman" w:hAnsi="Times New Roman" w:cs="Times New Roman"/>
          <w:bCs/>
          <w:spacing w:val="-2"/>
          <w:lang w:val="es-ES_tradnl"/>
        </w:rPr>
        <w:t xml:space="preserve"> </w:t>
      </w:r>
      <w:r w:rsidRPr="001927CE">
        <w:rPr>
          <w:rFonts w:ascii="Times New Roman" w:hAnsi="Times New Roman" w:cs="Times New Roman"/>
          <w:bCs/>
          <w:spacing w:val="-2"/>
          <w:lang w:val="es-ES_tradnl"/>
        </w:rPr>
        <w:t>una  parte</w:t>
      </w:r>
      <w:r>
        <w:rPr>
          <w:rFonts w:ascii="Times New Roman" w:hAnsi="Times New Roman" w:cs="Times New Roman"/>
          <w:bCs/>
          <w:spacing w:val="-2"/>
          <w:lang w:val="es-ES_tradnl"/>
        </w:rPr>
        <w:t xml:space="preserve"> </w:t>
      </w:r>
      <w:r w:rsidRPr="001927CE">
        <w:rPr>
          <w:rFonts w:ascii="Times New Roman" w:hAnsi="Times New Roman" w:cs="Times New Roman"/>
          <w:bCs/>
          <w:spacing w:val="-2"/>
          <w:lang w:val="es-ES_tradnl"/>
        </w:rPr>
        <w:t>de</w:t>
      </w:r>
      <w:r>
        <w:rPr>
          <w:rFonts w:ascii="Times New Roman" w:hAnsi="Times New Roman" w:cs="Times New Roman"/>
          <w:bCs/>
          <w:spacing w:val="-2"/>
          <w:lang w:val="es-ES_tradnl"/>
        </w:rPr>
        <w:t xml:space="preserve"> </w:t>
      </w:r>
      <w:r w:rsidRPr="001927CE">
        <w:rPr>
          <w:rFonts w:ascii="Times New Roman" w:hAnsi="Times New Roman" w:cs="Times New Roman"/>
          <w:bCs/>
          <w:spacing w:val="-2"/>
          <w:lang w:val="es-ES_tradnl"/>
        </w:rPr>
        <w:t>ese</w:t>
      </w:r>
      <w:r>
        <w:rPr>
          <w:rFonts w:ascii="Times New Roman" w:hAnsi="Times New Roman" w:cs="Times New Roman"/>
          <w:bCs/>
          <w:spacing w:val="-2"/>
          <w:lang w:val="es-ES_tradnl"/>
        </w:rPr>
        <w:t xml:space="preserve"> </w:t>
      </w:r>
      <w:r w:rsidRPr="001927CE">
        <w:rPr>
          <w:rFonts w:ascii="Times New Roman" w:hAnsi="Times New Roman" w:cs="Times New Roman"/>
          <w:bCs/>
          <w:spacing w:val="-2"/>
          <w:lang w:val="es-ES_tradnl"/>
        </w:rPr>
        <w:t>capital</w:t>
      </w:r>
      <w:r>
        <w:rPr>
          <w:rFonts w:ascii="Times New Roman" w:hAnsi="Times New Roman" w:cs="Times New Roman"/>
          <w:bCs/>
          <w:spacing w:val="-2"/>
          <w:lang w:val="es-ES_tradnl"/>
        </w:rPr>
        <w:t xml:space="preserve"> </w:t>
      </w:r>
      <w:r w:rsidRPr="001927CE">
        <w:rPr>
          <w:rFonts w:ascii="Times New Roman" w:hAnsi="Times New Roman" w:cs="Times New Roman"/>
          <w:bCs/>
          <w:spacing w:val="-2"/>
          <w:lang w:val="es-ES_tradnl"/>
        </w:rPr>
        <w:t>es</w:t>
      </w:r>
      <w:r>
        <w:rPr>
          <w:rFonts w:ascii="Times New Roman" w:hAnsi="Times New Roman" w:cs="Times New Roman"/>
          <w:bCs/>
          <w:spacing w:val="-2"/>
          <w:lang w:val="es-ES_tradnl"/>
        </w:rPr>
        <w:t xml:space="preserve"> </w:t>
      </w:r>
      <w:r w:rsidRPr="001927CE">
        <w:rPr>
          <w:rFonts w:ascii="Times New Roman" w:hAnsi="Times New Roman" w:cs="Times New Roman"/>
          <w:bCs/>
          <w:spacing w:val="-2"/>
          <w:lang w:val="es-ES_tradnl"/>
        </w:rPr>
        <w:t xml:space="preserve">propiedad común de la cooperativa. </w:t>
      </w:r>
    </w:p>
    <w:p w14:paraId="1B686624" w14:textId="77777777" w:rsidR="0072280E" w:rsidRDefault="0072280E" w:rsidP="0072280E">
      <w:pPr>
        <w:suppressAutoHyphens/>
        <w:ind w:left="708" w:right="-45"/>
        <w:jc w:val="both"/>
        <w:rPr>
          <w:rFonts w:ascii="Times New Roman" w:hAnsi="Times New Roman" w:cs="Times New Roman"/>
          <w:bCs/>
          <w:spacing w:val="-2"/>
          <w:lang w:val="es-ES_tradnl"/>
        </w:rPr>
      </w:pPr>
      <w:r w:rsidRPr="001927CE">
        <w:rPr>
          <w:rFonts w:ascii="Times New Roman" w:hAnsi="Times New Roman" w:cs="Times New Roman"/>
          <w:bCs/>
          <w:spacing w:val="-2"/>
          <w:lang w:val="es-ES_tradnl"/>
        </w:rPr>
        <w:t>Usualmente</w:t>
      </w:r>
      <w:r>
        <w:rPr>
          <w:rFonts w:ascii="Times New Roman" w:hAnsi="Times New Roman" w:cs="Times New Roman"/>
          <w:bCs/>
          <w:spacing w:val="-2"/>
          <w:lang w:val="es-ES_tradnl"/>
        </w:rPr>
        <w:t xml:space="preserve"> </w:t>
      </w:r>
      <w:r w:rsidRPr="001927CE">
        <w:rPr>
          <w:rFonts w:ascii="Times New Roman" w:hAnsi="Times New Roman" w:cs="Times New Roman"/>
          <w:bCs/>
          <w:spacing w:val="-2"/>
          <w:lang w:val="es-ES_tradnl"/>
        </w:rPr>
        <w:t>reciben</w:t>
      </w:r>
      <w:r>
        <w:rPr>
          <w:rFonts w:ascii="Times New Roman" w:hAnsi="Times New Roman" w:cs="Times New Roman"/>
          <w:bCs/>
          <w:spacing w:val="-2"/>
          <w:lang w:val="es-ES_tradnl"/>
        </w:rPr>
        <w:t xml:space="preserve"> </w:t>
      </w:r>
      <w:r w:rsidRPr="001927CE">
        <w:rPr>
          <w:rFonts w:ascii="Times New Roman" w:hAnsi="Times New Roman" w:cs="Times New Roman"/>
          <w:bCs/>
          <w:spacing w:val="-2"/>
          <w:lang w:val="es-ES_tradnl"/>
        </w:rPr>
        <w:t>una</w:t>
      </w:r>
      <w:r>
        <w:rPr>
          <w:rFonts w:ascii="Times New Roman" w:hAnsi="Times New Roman" w:cs="Times New Roman"/>
          <w:bCs/>
          <w:spacing w:val="-2"/>
          <w:lang w:val="es-ES_tradnl"/>
        </w:rPr>
        <w:t xml:space="preserve"> compensación limitada, si </w:t>
      </w:r>
      <w:r w:rsidRPr="001927CE">
        <w:rPr>
          <w:rFonts w:ascii="Times New Roman" w:hAnsi="Times New Roman" w:cs="Times New Roman"/>
          <w:bCs/>
          <w:spacing w:val="-2"/>
          <w:lang w:val="es-ES_tradnl"/>
        </w:rPr>
        <w:t>es</w:t>
      </w:r>
      <w:r>
        <w:rPr>
          <w:rFonts w:ascii="Times New Roman" w:hAnsi="Times New Roman" w:cs="Times New Roman"/>
          <w:bCs/>
          <w:spacing w:val="-2"/>
          <w:lang w:val="es-ES_tradnl"/>
        </w:rPr>
        <w:t xml:space="preserve"> </w:t>
      </w:r>
      <w:r w:rsidRPr="001927CE">
        <w:rPr>
          <w:rFonts w:ascii="Times New Roman" w:hAnsi="Times New Roman" w:cs="Times New Roman"/>
          <w:bCs/>
          <w:spacing w:val="-2"/>
          <w:lang w:val="es-ES_tradnl"/>
        </w:rPr>
        <w:t>que</w:t>
      </w:r>
      <w:r>
        <w:rPr>
          <w:rFonts w:ascii="Times New Roman" w:hAnsi="Times New Roman" w:cs="Times New Roman"/>
          <w:bCs/>
          <w:spacing w:val="-2"/>
          <w:lang w:val="es-ES_tradnl"/>
        </w:rPr>
        <w:t xml:space="preserve"> hay, sobre el capital suscrito </w:t>
      </w:r>
      <w:r w:rsidRPr="001927CE">
        <w:rPr>
          <w:rFonts w:ascii="Times New Roman" w:hAnsi="Times New Roman" w:cs="Times New Roman"/>
          <w:bCs/>
          <w:spacing w:val="-2"/>
          <w:lang w:val="es-ES_tradnl"/>
        </w:rPr>
        <w:t>como condición de membre</w:t>
      </w:r>
      <w:r>
        <w:rPr>
          <w:rFonts w:ascii="Times New Roman" w:hAnsi="Times New Roman" w:cs="Times New Roman"/>
          <w:bCs/>
          <w:spacing w:val="-2"/>
          <w:lang w:val="es-ES_tradnl"/>
        </w:rPr>
        <w:t>c</w:t>
      </w:r>
      <w:r w:rsidRPr="001927CE">
        <w:rPr>
          <w:rFonts w:ascii="Times New Roman" w:hAnsi="Times New Roman" w:cs="Times New Roman"/>
          <w:bCs/>
          <w:spacing w:val="-2"/>
          <w:lang w:val="es-ES_tradnl"/>
        </w:rPr>
        <w:t>ía.</w:t>
      </w:r>
    </w:p>
    <w:p w14:paraId="0F232369" w14:textId="4E02DB1F" w:rsidR="0072280E" w:rsidRDefault="0072280E" w:rsidP="0072280E">
      <w:pPr>
        <w:suppressAutoHyphens/>
        <w:ind w:left="708" w:right="-45"/>
        <w:jc w:val="both"/>
        <w:rPr>
          <w:rFonts w:ascii="Times New Roman" w:hAnsi="Times New Roman" w:cs="Times New Roman"/>
          <w:bCs/>
          <w:spacing w:val="-2"/>
          <w:lang w:val="es-ES_tradnl"/>
        </w:rPr>
      </w:pPr>
      <w:r>
        <w:rPr>
          <w:rFonts w:ascii="Times New Roman" w:hAnsi="Times New Roman" w:cs="Times New Roman"/>
          <w:bCs/>
          <w:spacing w:val="-2"/>
          <w:lang w:val="es-ES_tradnl"/>
        </w:rPr>
        <w:t>Los miembros asignan excedentes para cualquiera de los siguientes propósitos: el desarrollo de la cooperativa mediante la posible creación de reservas, de la cual al menos una parte debe ser indivisible; los beneficios para los miembros en proporción con sus transacciones con la cooperativa; y el apoyo a otras actividades según lo apruebe la membrecía;</w:t>
      </w:r>
    </w:p>
    <w:p w14:paraId="52122CB0" w14:textId="5E9D2541" w:rsidR="0072280E" w:rsidRDefault="0072280E" w:rsidP="00F27C19">
      <w:pPr>
        <w:shd w:val="clear" w:color="auto" w:fill="FFFFFF"/>
        <w:spacing w:after="300" w:line="240" w:lineRule="auto"/>
        <w:ind w:left="708"/>
        <w:jc w:val="both"/>
        <w:rPr>
          <w:rFonts w:ascii="Times New Roman" w:hAnsi="Times New Roman" w:cs="Times New Roman"/>
          <w:bCs/>
          <w:spacing w:val="-2"/>
          <w:lang w:val="es-ES_tradnl"/>
        </w:rPr>
      </w:pPr>
      <w:r>
        <w:rPr>
          <w:rFonts w:ascii="Times New Roman" w:hAnsi="Times New Roman" w:cs="Times New Roman"/>
          <w:b/>
          <w:bCs/>
          <w:spacing w:val="-2"/>
          <w:lang w:val="es-ES_tradnl"/>
        </w:rPr>
        <w:t xml:space="preserve">d) Autonomía </w:t>
      </w:r>
      <w:r w:rsidRPr="00A20192">
        <w:rPr>
          <w:rFonts w:ascii="Times New Roman" w:hAnsi="Times New Roman" w:cs="Times New Roman"/>
          <w:b/>
          <w:bCs/>
          <w:spacing w:val="-2"/>
          <w:lang w:val="es-ES_tradnl"/>
        </w:rPr>
        <w:t>e</w:t>
      </w:r>
      <w:r>
        <w:rPr>
          <w:rFonts w:ascii="Times New Roman" w:hAnsi="Times New Roman" w:cs="Times New Roman"/>
          <w:b/>
          <w:bCs/>
          <w:spacing w:val="-2"/>
          <w:lang w:val="es-ES_tradnl"/>
        </w:rPr>
        <w:t xml:space="preserve"> </w:t>
      </w:r>
      <w:r w:rsidRPr="00A20192">
        <w:rPr>
          <w:rFonts w:ascii="Times New Roman" w:hAnsi="Times New Roman" w:cs="Times New Roman"/>
          <w:b/>
          <w:bCs/>
          <w:spacing w:val="-2"/>
          <w:lang w:val="es-ES_tradnl"/>
        </w:rPr>
        <w:t>Independencia:</w:t>
      </w:r>
      <w:r>
        <w:rPr>
          <w:rFonts w:ascii="Times New Roman" w:hAnsi="Times New Roman" w:cs="Times New Roman"/>
          <w:b/>
          <w:bCs/>
          <w:spacing w:val="-2"/>
          <w:lang w:val="es-ES_tradnl"/>
        </w:rPr>
        <w:t xml:space="preserve"> </w:t>
      </w:r>
      <w:r w:rsidRPr="001927CE">
        <w:rPr>
          <w:rFonts w:ascii="Times New Roman" w:hAnsi="Times New Roman" w:cs="Times New Roman"/>
          <w:bCs/>
          <w:spacing w:val="-2"/>
          <w:lang w:val="es-ES_tradnl"/>
        </w:rPr>
        <w:t>Las</w:t>
      </w:r>
      <w:r>
        <w:rPr>
          <w:rFonts w:ascii="Times New Roman" w:hAnsi="Times New Roman" w:cs="Times New Roman"/>
          <w:bCs/>
          <w:spacing w:val="-2"/>
          <w:lang w:val="es-ES_tradnl"/>
        </w:rPr>
        <w:t xml:space="preserve"> cooperativas </w:t>
      </w:r>
      <w:r w:rsidRPr="001927CE">
        <w:rPr>
          <w:rFonts w:ascii="Times New Roman" w:hAnsi="Times New Roman" w:cs="Times New Roman"/>
          <w:bCs/>
          <w:spacing w:val="-2"/>
          <w:lang w:val="es-ES_tradnl"/>
        </w:rPr>
        <w:t>son organizac</w:t>
      </w:r>
      <w:r>
        <w:rPr>
          <w:rFonts w:ascii="Times New Roman" w:hAnsi="Times New Roman" w:cs="Times New Roman"/>
          <w:bCs/>
          <w:spacing w:val="-2"/>
          <w:lang w:val="es-ES_tradnl"/>
        </w:rPr>
        <w:t xml:space="preserve">iones autónomas de ayuda mutua, </w:t>
      </w:r>
      <w:r w:rsidRPr="001927CE">
        <w:rPr>
          <w:rFonts w:ascii="Times New Roman" w:hAnsi="Times New Roman" w:cs="Times New Roman"/>
          <w:bCs/>
          <w:spacing w:val="-2"/>
          <w:lang w:val="es-ES_tradnl"/>
        </w:rPr>
        <w:t>controladas por sus miembros.</w:t>
      </w:r>
    </w:p>
    <w:p w14:paraId="1E4948F6" w14:textId="34F1A181" w:rsidR="0072280E" w:rsidRDefault="0072280E" w:rsidP="00F27C19">
      <w:pPr>
        <w:suppressAutoHyphens/>
        <w:ind w:left="708" w:right="-45"/>
        <w:jc w:val="both"/>
        <w:rPr>
          <w:rFonts w:ascii="Times New Roman" w:hAnsi="Times New Roman" w:cs="Times New Roman"/>
          <w:bCs/>
          <w:spacing w:val="-2"/>
          <w:lang w:val="es-ES_tradnl"/>
        </w:rPr>
      </w:pPr>
      <w:r w:rsidRPr="001927CE">
        <w:rPr>
          <w:rFonts w:ascii="Times New Roman" w:hAnsi="Times New Roman" w:cs="Times New Roman"/>
          <w:bCs/>
          <w:spacing w:val="-2"/>
          <w:lang w:val="es-ES_tradnl"/>
        </w:rPr>
        <w:t>Si entran en ac</w:t>
      </w:r>
      <w:r>
        <w:rPr>
          <w:rFonts w:ascii="Times New Roman" w:hAnsi="Times New Roman" w:cs="Times New Roman"/>
          <w:bCs/>
          <w:spacing w:val="-2"/>
          <w:lang w:val="es-ES_tradnl"/>
        </w:rPr>
        <w:t xml:space="preserve">uerdos con otras organizaciones </w:t>
      </w:r>
      <w:r w:rsidRPr="001927CE">
        <w:rPr>
          <w:rFonts w:ascii="Times New Roman" w:hAnsi="Times New Roman" w:cs="Times New Roman"/>
          <w:bCs/>
          <w:spacing w:val="-2"/>
          <w:lang w:val="es-ES_tradnl"/>
        </w:rPr>
        <w:t>(incluyendo  gobiernos)</w:t>
      </w:r>
      <w:r>
        <w:rPr>
          <w:rFonts w:ascii="Times New Roman" w:hAnsi="Times New Roman" w:cs="Times New Roman"/>
          <w:bCs/>
          <w:spacing w:val="-2"/>
          <w:lang w:val="es-ES_tradnl"/>
        </w:rPr>
        <w:t xml:space="preserve"> </w:t>
      </w:r>
      <w:r w:rsidRPr="001927CE">
        <w:rPr>
          <w:rFonts w:ascii="Times New Roman" w:hAnsi="Times New Roman" w:cs="Times New Roman"/>
          <w:bCs/>
          <w:spacing w:val="-2"/>
          <w:lang w:val="es-ES_tradnl"/>
        </w:rPr>
        <w:t>o</w:t>
      </w:r>
      <w:r>
        <w:rPr>
          <w:rFonts w:ascii="Times New Roman" w:hAnsi="Times New Roman" w:cs="Times New Roman"/>
          <w:bCs/>
          <w:spacing w:val="-2"/>
          <w:lang w:val="es-ES_tradnl"/>
        </w:rPr>
        <w:t xml:space="preserve"> tienen </w:t>
      </w:r>
      <w:r w:rsidRPr="001927CE">
        <w:rPr>
          <w:rFonts w:ascii="Times New Roman" w:hAnsi="Times New Roman" w:cs="Times New Roman"/>
          <w:bCs/>
          <w:spacing w:val="-2"/>
          <w:lang w:val="es-ES_tradnl"/>
        </w:rPr>
        <w:t xml:space="preserve">capital de </w:t>
      </w:r>
      <w:r>
        <w:rPr>
          <w:rFonts w:ascii="Times New Roman" w:hAnsi="Times New Roman" w:cs="Times New Roman"/>
          <w:bCs/>
          <w:spacing w:val="-2"/>
          <w:lang w:val="es-ES_tradnl"/>
        </w:rPr>
        <w:t xml:space="preserve"> fuentes </w:t>
      </w:r>
      <w:r w:rsidRPr="001927CE">
        <w:rPr>
          <w:rFonts w:ascii="Times New Roman" w:hAnsi="Times New Roman" w:cs="Times New Roman"/>
          <w:bCs/>
          <w:spacing w:val="-2"/>
          <w:lang w:val="es-ES_tradnl"/>
        </w:rPr>
        <w:t>externas,</w:t>
      </w:r>
      <w:r>
        <w:rPr>
          <w:rFonts w:ascii="Times New Roman" w:hAnsi="Times New Roman" w:cs="Times New Roman"/>
          <w:bCs/>
          <w:spacing w:val="-2"/>
          <w:lang w:val="es-ES_tradnl"/>
        </w:rPr>
        <w:t xml:space="preserve"> </w:t>
      </w:r>
      <w:r w:rsidRPr="001927CE">
        <w:rPr>
          <w:rFonts w:ascii="Times New Roman" w:hAnsi="Times New Roman" w:cs="Times New Roman"/>
          <w:bCs/>
          <w:spacing w:val="-2"/>
          <w:lang w:val="es-ES_tradnl"/>
        </w:rPr>
        <w:t>lo</w:t>
      </w:r>
      <w:r>
        <w:rPr>
          <w:rFonts w:ascii="Times New Roman" w:hAnsi="Times New Roman" w:cs="Times New Roman"/>
          <w:bCs/>
          <w:spacing w:val="-2"/>
          <w:lang w:val="es-ES_tradnl"/>
        </w:rPr>
        <w:t xml:space="preserve"> </w:t>
      </w:r>
      <w:r w:rsidRPr="001927CE">
        <w:rPr>
          <w:rFonts w:ascii="Times New Roman" w:hAnsi="Times New Roman" w:cs="Times New Roman"/>
          <w:bCs/>
          <w:spacing w:val="-2"/>
          <w:lang w:val="es-ES_tradnl"/>
        </w:rPr>
        <w:t>realizan</w:t>
      </w:r>
      <w:r>
        <w:rPr>
          <w:rFonts w:ascii="Times New Roman" w:hAnsi="Times New Roman" w:cs="Times New Roman"/>
          <w:bCs/>
          <w:spacing w:val="-2"/>
          <w:lang w:val="es-ES_tradnl"/>
        </w:rPr>
        <w:t xml:space="preserve"> </w:t>
      </w:r>
      <w:r w:rsidRPr="001927CE">
        <w:rPr>
          <w:rFonts w:ascii="Times New Roman" w:hAnsi="Times New Roman" w:cs="Times New Roman"/>
          <w:bCs/>
          <w:spacing w:val="-2"/>
          <w:lang w:val="es-ES_tradnl"/>
        </w:rPr>
        <w:t>en</w:t>
      </w:r>
      <w:r>
        <w:rPr>
          <w:rFonts w:ascii="Times New Roman" w:hAnsi="Times New Roman" w:cs="Times New Roman"/>
          <w:bCs/>
          <w:spacing w:val="-2"/>
          <w:lang w:val="es-ES_tradnl"/>
        </w:rPr>
        <w:t xml:space="preserve"> </w:t>
      </w:r>
      <w:r w:rsidRPr="001927CE">
        <w:rPr>
          <w:rFonts w:ascii="Times New Roman" w:hAnsi="Times New Roman" w:cs="Times New Roman"/>
          <w:bCs/>
          <w:spacing w:val="-2"/>
          <w:lang w:val="es-ES_tradnl"/>
        </w:rPr>
        <w:t>términos</w:t>
      </w:r>
      <w:r>
        <w:rPr>
          <w:rFonts w:ascii="Times New Roman" w:hAnsi="Times New Roman" w:cs="Times New Roman"/>
          <w:bCs/>
          <w:spacing w:val="-2"/>
          <w:lang w:val="es-ES_tradnl"/>
        </w:rPr>
        <w:t xml:space="preserve"> </w:t>
      </w:r>
      <w:r w:rsidRPr="001927CE">
        <w:rPr>
          <w:rFonts w:ascii="Times New Roman" w:hAnsi="Times New Roman" w:cs="Times New Roman"/>
          <w:bCs/>
          <w:spacing w:val="-2"/>
          <w:lang w:val="es-ES_tradnl"/>
        </w:rPr>
        <w:t>que</w:t>
      </w:r>
      <w:r>
        <w:rPr>
          <w:rFonts w:ascii="Times New Roman" w:hAnsi="Times New Roman" w:cs="Times New Roman"/>
          <w:bCs/>
          <w:spacing w:val="-2"/>
          <w:lang w:val="es-ES_tradnl"/>
        </w:rPr>
        <w:t xml:space="preserve"> aseguren</w:t>
      </w:r>
      <w:r w:rsidRPr="001927CE">
        <w:rPr>
          <w:rFonts w:ascii="Times New Roman" w:hAnsi="Times New Roman" w:cs="Times New Roman"/>
          <w:bCs/>
          <w:spacing w:val="-2"/>
          <w:lang w:val="es-ES_tradnl"/>
        </w:rPr>
        <w:t xml:space="preserve"> el</w:t>
      </w:r>
      <w:r>
        <w:rPr>
          <w:rFonts w:ascii="Times New Roman" w:hAnsi="Times New Roman" w:cs="Times New Roman"/>
          <w:bCs/>
          <w:spacing w:val="-2"/>
          <w:lang w:val="es-ES_tradnl"/>
        </w:rPr>
        <w:t xml:space="preserve"> </w:t>
      </w:r>
      <w:r w:rsidRPr="001927CE">
        <w:rPr>
          <w:rFonts w:ascii="Times New Roman" w:hAnsi="Times New Roman" w:cs="Times New Roman"/>
          <w:bCs/>
          <w:spacing w:val="-2"/>
          <w:lang w:val="es-ES_tradnl"/>
        </w:rPr>
        <w:t>control</w:t>
      </w:r>
      <w:r>
        <w:rPr>
          <w:rFonts w:ascii="Times New Roman" w:hAnsi="Times New Roman" w:cs="Times New Roman"/>
          <w:bCs/>
          <w:spacing w:val="-2"/>
          <w:lang w:val="es-ES_tradnl"/>
        </w:rPr>
        <w:t xml:space="preserve"> </w:t>
      </w:r>
      <w:r w:rsidRPr="001927CE">
        <w:rPr>
          <w:rFonts w:ascii="Times New Roman" w:hAnsi="Times New Roman" w:cs="Times New Roman"/>
          <w:bCs/>
          <w:spacing w:val="-2"/>
          <w:lang w:val="es-ES_tradnl"/>
        </w:rPr>
        <w:t>democrático</w:t>
      </w:r>
      <w:r>
        <w:rPr>
          <w:rFonts w:ascii="Times New Roman" w:hAnsi="Times New Roman" w:cs="Times New Roman"/>
          <w:bCs/>
          <w:spacing w:val="-2"/>
          <w:lang w:val="es-ES_tradnl"/>
        </w:rPr>
        <w:t xml:space="preserve"> </w:t>
      </w:r>
      <w:r w:rsidRPr="001927CE">
        <w:rPr>
          <w:rFonts w:ascii="Times New Roman" w:hAnsi="Times New Roman" w:cs="Times New Roman"/>
          <w:bCs/>
          <w:spacing w:val="-2"/>
          <w:lang w:val="es-ES_tradnl"/>
        </w:rPr>
        <w:t>por</w:t>
      </w:r>
      <w:r>
        <w:rPr>
          <w:rFonts w:ascii="Times New Roman" w:hAnsi="Times New Roman" w:cs="Times New Roman"/>
          <w:bCs/>
          <w:spacing w:val="-2"/>
          <w:lang w:val="es-ES_tradnl"/>
        </w:rPr>
        <w:t xml:space="preserve"> </w:t>
      </w:r>
      <w:r w:rsidRPr="001927CE">
        <w:rPr>
          <w:rFonts w:ascii="Times New Roman" w:hAnsi="Times New Roman" w:cs="Times New Roman"/>
          <w:bCs/>
          <w:spacing w:val="-2"/>
          <w:lang w:val="es-ES_tradnl"/>
        </w:rPr>
        <w:t>parte</w:t>
      </w:r>
      <w:r>
        <w:rPr>
          <w:rFonts w:ascii="Times New Roman" w:hAnsi="Times New Roman" w:cs="Times New Roman"/>
          <w:bCs/>
          <w:spacing w:val="-2"/>
          <w:lang w:val="es-ES_tradnl"/>
        </w:rPr>
        <w:t xml:space="preserve"> </w:t>
      </w:r>
      <w:r w:rsidRPr="001927CE">
        <w:rPr>
          <w:rFonts w:ascii="Times New Roman" w:hAnsi="Times New Roman" w:cs="Times New Roman"/>
          <w:bCs/>
          <w:spacing w:val="-2"/>
          <w:lang w:val="es-ES_tradnl"/>
        </w:rPr>
        <w:t>de sus miembros y mantengan</w:t>
      </w:r>
      <w:r>
        <w:rPr>
          <w:rFonts w:ascii="Times New Roman" w:hAnsi="Times New Roman" w:cs="Times New Roman"/>
          <w:bCs/>
          <w:spacing w:val="-2"/>
          <w:lang w:val="es-ES_tradnl"/>
        </w:rPr>
        <w:t xml:space="preserve"> </w:t>
      </w:r>
      <w:r w:rsidRPr="001927CE">
        <w:rPr>
          <w:rFonts w:ascii="Times New Roman" w:hAnsi="Times New Roman" w:cs="Times New Roman"/>
          <w:bCs/>
          <w:spacing w:val="-2"/>
          <w:lang w:val="es-ES_tradnl"/>
        </w:rPr>
        <w:t>la</w:t>
      </w:r>
      <w:r>
        <w:rPr>
          <w:rFonts w:ascii="Times New Roman" w:hAnsi="Times New Roman" w:cs="Times New Roman"/>
          <w:bCs/>
          <w:spacing w:val="-2"/>
          <w:lang w:val="es-ES_tradnl"/>
        </w:rPr>
        <w:t xml:space="preserve"> autonomía de </w:t>
      </w:r>
      <w:r w:rsidRPr="001927CE">
        <w:rPr>
          <w:rFonts w:ascii="Times New Roman" w:hAnsi="Times New Roman" w:cs="Times New Roman"/>
          <w:bCs/>
          <w:spacing w:val="-2"/>
          <w:lang w:val="es-ES_tradnl"/>
        </w:rPr>
        <w:t>la</w:t>
      </w:r>
      <w:r>
        <w:rPr>
          <w:rFonts w:ascii="Times New Roman" w:hAnsi="Times New Roman" w:cs="Times New Roman"/>
          <w:bCs/>
          <w:spacing w:val="-2"/>
          <w:lang w:val="es-ES_tradnl"/>
        </w:rPr>
        <w:t xml:space="preserve"> </w:t>
      </w:r>
      <w:r w:rsidRPr="001927CE">
        <w:rPr>
          <w:rFonts w:ascii="Times New Roman" w:hAnsi="Times New Roman" w:cs="Times New Roman"/>
          <w:bCs/>
          <w:spacing w:val="-2"/>
          <w:lang w:val="es-ES_tradnl"/>
        </w:rPr>
        <w:t>cooperativa;</w:t>
      </w:r>
    </w:p>
    <w:p w14:paraId="7C80C3DB" w14:textId="4F9D3CF2" w:rsidR="0072280E" w:rsidRDefault="0072280E" w:rsidP="00F27C19">
      <w:pPr>
        <w:shd w:val="clear" w:color="auto" w:fill="FFFFFF"/>
        <w:spacing w:after="300" w:line="240" w:lineRule="auto"/>
        <w:ind w:left="708"/>
        <w:jc w:val="both"/>
        <w:rPr>
          <w:rFonts w:ascii="Times New Roman" w:hAnsi="Times New Roman" w:cs="Times New Roman"/>
          <w:bCs/>
          <w:spacing w:val="-2"/>
          <w:lang w:val="es-ES_tradnl"/>
        </w:rPr>
      </w:pPr>
      <w:r>
        <w:rPr>
          <w:rFonts w:ascii="Times New Roman" w:hAnsi="Times New Roman" w:cs="Times New Roman"/>
          <w:b/>
          <w:bCs/>
          <w:spacing w:val="-2"/>
          <w:lang w:val="es-ES_tradnl"/>
        </w:rPr>
        <w:t xml:space="preserve">e) </w:t>
      </w:r>
      <w:r w:rsidRPr="00C515AB">
        <w:rPr>
          <w:rFonts w:ascii="Times New Roman" w:hAnsi="Times New Roman" w:cs="Times New Roman"/>
          <w:b/>
          <w:bCs/>
          <w:spacing w:val="-2"/>
          <w:lang w:val="es-ES_tradnl"/>
        </w:rPr>
        <w:t>Educación,</w:t>
      </w:r>
      <w:r>
        <w:rPr>
          <w:rFonts w:ascii="Times New Roman" w:hAnsi="Times New Roman" w:cs="Times New Roman"/>
          <w:b/>
          <w:bCs/>
          <w:spacing w:val="-2"/>
          <w:lang w:val="es-ES_tradnl"/>
        </w:rPr>
        <w:t xml:space="preserve"> </w:t>
      </w:r>
      <w:r w:rsidRPr="00C515AB">
        <w:rPr>
          <w:rFonts w:ascii="Times New Roman" w:hAnsi="Times New Roman" w:cs="Times New Roman"/>
          <w:b/>
          <w:bCs/>
          <w:spacing w:val="-2"/>
          <w:lang w:val="es-ES_tradnl"/>
        </w:rPr>
        <w:t>entre</w:t>
      </w:r>
      <w:r>
        <w:rPr>
          <w:rFonts w:ascii="Times New Roman" w:hAnsi="Times New Roman" w:cs="Times New Roman"/>
          <w:b/>
          <w:bCs/>
          <w:spacing w:val="-2"/>
          <w:lang w:val="es-ES_tradnl"/>
        </w:rPr>
        <w:t>na</w:t>
      </w:r>
      <w:r w:rsidRPr="00C515AB">
        <w:rPr>
          <w:rFonts w:ascii="Times New Roman" w:hAnsi="Times New Roman" w:cs="Times New Roman"/>
          <w:b/>
          <w:bCs/>
          <w:spacing w:val="-2"/>
          <w:lang w:val="es-ES_tradnl"/>
        </w:rPr>
        <w:t>miento</w:t>
      </w:r>
      <w:r>
        <w:rPr>
          <w:rFonts w:ascii="Times New Roman" w:hAnsi="Times New Roman" w:cs="Times New Roman"/>
          <w:b/>
          <w:bCs/>
          <w:spacing w:val="-2"/>
          <w:lang w:val="es-ES_tradnl"/>
        </w:rPr>
        <w:t xml:space="preserve"> </w:t>
      </w:r>
      <w:r w:rsidRPr="00C515AB">
        <w:rPr>
          <w:rFonts w:ascii="Times New Roman" w:hAnsi="Times New Roman" w:cs="Times New Roman"/>
          <w:b/>
          <w:bCs/>
          <w:spacing w:val="-2"/>
          <w:lang w:val="es-ES_tradnl"/>
        </w:rPr>
        <w:t>e</w:t>
      </w:r>
      <w:r>
        <w:rPr>
          <w:rFonts w:ascii="Times New Roman" w:hAnsi="Times New Roman" w:cs="Times New Roman"/>
          <w:b/>
          <w:bCs/>
          <w:spacing w:val="-2"/>
          <w:lang w:val="es-ES_tradnl"/>
        </w:rPr>
        <w:t xml:space="preserve"> </w:t>
      </w:r>
      <w:r w:rsidRPr="00C515AB">
        <w:rPr>
          <w:rFonts w:ascii="Times New Roman" w:hAnsi="Times New Roman" w:cs="Times New Roman"/>
          <w:b/>
          <w:bCs/>
          <w:spacing w:val="-2"/>
          <w:lang w:val="es-ES_tradnl"/>
        </w:rPr>
        <w:t>información:</w:t>
      </w:r>
      <w:r>
        <w:rPr>
          <w:rFonts w:ascii="Times New Roman" w:hAnsi="Times New Roman" w:cs="Times New Roman"/>
          <w:b/>
          <w:bCs/>
          <w:spacing w:val="-2"/>
          <w:lang w:val="es-ES_tradnl"/>
        </w:rPr>
        <w:t xml:space="preserve"> </w:t>
      </w:r>
      <w:r w:rsidRPr="001927CE">
        <w:rPr>
          <w:rFonts w:ascii="Times New Roman" w:hAnsi="Times New Roman" w:cs="Times New Roman"/>
          <w:bCs/>
          <w:spacing w:val="-2"/>
          <w:lang w:val="es-ES_tradnl"/>
        </w:rPr>
        <w:t>Las</w:t>
      </w:r>
      <w:r>
        <w:rPr>
          <w:rFonts w:ascii="Times New Roman" w:hAnsi="Times New Roman" w:cs="Times New Roman"/>
          <w:bCs/>
          <w:spacing w:val="-2"/>
          <w:lang w:val="es-ES_tradnl"/>
        </w:rPr>
        <w:t xml:space="preserve"> </w:t>
      </w:r>
      <w:r w:rsidRPr="001927CE">
        <w:rPr>
          <w:rFonts w:ascii="Times New Roman" w:hAnsi="Times New Roman" w:cs="Times New Roman"/>
          <w:bCs/>
          <w:spacing w:val="-2"/>
          <w:lang w:val="es-ES_tradnl"/>
        </w:rPr>
        <w:t>cooperativas</w:t>
      </w:r>
      <w:r>
        <w:rPr>
          <w:rFonts w:ascii="Times New Roman" w:hAnsi="Times New Roman" w:cs="Times New Roman"/>
          <w:bCs/>
          <w:spacing w:val="-2"/>
          <w:lang w:val="es-ES_tradnl"/>
        </w:rPr>
        <w:t xml:space="preserve"> </w:t>
      </w:r>
      <w:r w:rsidRPr="001927CE">
        <w:rPr>
          <w:rFonts w:ascii="Times New Roman" w:hAnsi="Times New Roman" w:cs="Times New Roman"/>
          <w:bCs/>
          <w:spacing w:val="-2"/>
          <w:lang w:val="es-ES_tradnl"/>
        </w:rPr>
        <w:t>brindan</w:t>
      </w:r>
      <w:r>
        <w:rPr>
          <w:rFonts w:ascii="Times New Roman" w:hAnsi="Times New Roman" w:cs="Times New Roman"/>
          <w:bCs/>
          <w:spacing w:val="-2"/>
          <w:lang w:val="es-ES_tradnl"/>
        </w:rPr>
        <w:t xml:space="preserve"> educación </w:t>
      </w:r>
      <w:r w:rsidRPr="001927CE">
        <w:rPr>
          <w:rFonts w:ascii="Times New Roman" w:hAnsi="Times New Roman" w:cs="Times New Roman"/>
          <w:bCs/>
          <w:spacing w:val="-2"/>
          <w:lang w:val="es-ES_tradnl"/>
        </w:rPr>
        <w:t>y</w:t>
      </w:r>
      <w:r>
        <w:rPr>
          <w:rFonts w:ascii="Times New Roman" w:hAnsi="Times New Roman" w:cs="Times New Roman"/>
          <w:bCs/>
          <w:spacing w:val="-2"/>
          <w:lang w:val="es-ES_tradnl"/>
        </w:rPr>
        <w:t xml:space="preserve"> </w:t>
      </w:r>
      <w:r w:rsidRPr="001927CE">
        <w:rPr>
          <w:rFonts w:ascii="Times New Roman" w:hAnsi="Times New Roman" w:cs="Times New Roman"/>
          <w:bCs/>
          <w:spacing w:val="-2"/>
          <w:lang w:val="es-ES_tradnl"/>
        </w:rPr>
        <w:t>entre</w:t>
      </w:r>
      <w:r>
        <w:rPr>
          <w:rFonts w:ascii="Times New Roman" w:hAnsi="Times New Roman" w:cs="Times New Roman"/>
          <w:bCs/>
          <w:spacing w:val="-2"/>
          <w:lang w:val="es-ES_tradnl"/>
        </w:rPr>
        <w:t>na</w:t>
      </w:r>
      <w:r w:rsidRPr="001927CE">
        <w:rPr>
          <w:rFonts w:ascii="Times New Roman" w:hAnsi="Times New Roman" w:cs="Times New Roman"/>
          <w:bCs/>
          <w:spacing w:val="-2"/>
          <w:lang w:val="es-ES_tradnl"/>
        </w:rPr>
        <w:t>miento</w:t>
      </w:r>
      <w:r>
        <w:rPr>
          <w:rFonts w:ascii="Times New Roman" w:hAnsi="Times New Roman" w:cs="Times New Roman"/>
          <w:bCs/>
          <w:spacing w:val="-2"/>
          <w:lang w:val="es-ES_tradnl"/>
        </w:rPr>
        <w:t xml:space="preserve"> </w:t>
      </w:r>
      <w:r w:rsidRPr="001927CE">
        <w:rPr>
          <w:rFonts w:ascii="Times New Roman" w:hAnsi="Times New Roman" w:cs="Times New Roman"/>
          <w:bCs/>
          <w:spacing w:val="-2"/>
          <w:lang w:val="es-ES_tradnl"/>
        </w:rPr>
        <w:t>a</w:t>
      </w:r>
      <w:r>
        <w:rPr>
          <w:rFonts w:ascii="Times New Roman" w:hAnsi="Times New Roman" w:cs="Times New Roman"/>
          <w:bCs/>
          <w:spacing w:val="-2"/>
          <w:lang w:val="es-ES_tradnl"/>
        </w:rPr>
        <w:t xml:space="preserve"> </w:t>
      </w:r>
      <w:r w:rsidRPr="001927CE">
        <w:rPr>
          <w:rFonts w:ascii="Times New Roman" w:hAnsi="Times New Roman" w:cs="Times New Roman"/>
          <w:bCs/>
          <w:spacing w:val="-2"/>
          <w:lang w:val="es-ES_tradnl"/>
        </w:rPr>
        <w:t>sus</w:t>
      </w:r>
      <w:r>
        <w:rPr>
          <w:rFonts w:ascii="Times New Roman" w:hAnsi="Times New Roman" w:cs="Times New Roman"/>
          <w:bCs/>
          <w:spacing w:val="-2"/>
          <w:lang w:val="es-ES_tradnl"/>
        </w:rPr>
        <w:t xml:space="preserve"> </w:t>
      </w:r>
      <w:r w:rsidRPr="001927CE">
        <w:rPr>
          <w:rFonts w:ascii="Times New Roman" w:hAnsi="Times New Roman" w:cs="Times New Roman"/>
          <w:bCs/>
          <w:spacing w:val="-2"/>
          <w:lang w:val="es-ES_tradnl"/>
        </w:rPr>
        <w:t>miembros,</w:t>
      </w:r>
      <w:r>
        <w:rPr>
          <w:rFonts w:ascii="Times New Roman" w:hAnsi="Times New Roman" w:cs="Times New Roman"/>
          <w:bCs/>
          <w:spacing w:val="-2"/>
          <w:lang w:val="es-ES_tradnl"/>
        </w:rPr>
        <w:t xml:space="preserve"> </w:t>
      </w:r>
      <w:r w:rsidRPr="001927CE">
        <w:rPr>
          <w:rFonts w:ascii="Times New Roman" w:hAnsi="Times New Roman" w:cs="Times New Roman"/>
          <w:bCs/>
          <w:spacing w:val="-2"/>
          <w:lang w:val="es-ES_tradnl"/>
        </w:rPr>
        <w:t>a</w:t>
      </w:r>
      <w:r>
        <w:rPr>
          <w:rFonts w:ascii="Times New Roman" w:hAnsi="Times New Roman" w:cs="Times New Roman"/>
          <w:bCs/>
          <w:spacing w:val="-2"/>
          <w:lang w:val="es-ES_tradnl"/>
        </w:rPr>
        <w:t xml:space="preserve"> </w:t>
      </w:r>
      <w:r w:rsidRPr="001927CE">
        <w:rPr>
          <w:rFonts w:ascii="Times New Roman" w:hAnsi="Times New Roman" w:cs="Times New Roman"/>
          <w:bCs/>
          <w:spacing w:val="-2"/>
          <w:lang w:val="es-ES_tradnl"/>
        </w:rPr>
        <w:t>sus</w:t>
      </w:r>
      <w:r>
        <w:rPr>
          <w:rFonts w:ascii="Times New Roman" w:hAnsi="Times New Roman" w:cs="Times New Roman"/>
          <w:bCs/>
          <w:spacing w:val="-2"/>
          <w:lang w:val="es-ES_tradnl"/>
        </w:rPr>
        <w:t xml:space="preserve"> </w:t>
      </w:r>
      <w:r w:rsidRPr="001927CE">
        <w:rPr>
          <w:rFonts w:ascii="Times New Roman" w:hAnsi="Times New Roman" w:cs="Times New Roman"/>
          <w:bCs/>
          <w:spacing w:val="-2"/>
          <w:lang w:val="es-ES_tradnl"/>
        </w:rPr>
        <w:t>dirigentes electos, gerentes y empleados, de tal</w:t>
      </w:r>
      <w:r>
        <w:rPr>
          <w:rFonts w:ascii="Times New Roman" w:hAnsi="Times New Roman" w:cs="Times New Roman"/>
          <w:bCs/>
          <w:spacing w:val="-2"/>
          <w:lang w:val="es-ES_tradnl"/>
        </w:rPr>
        <w:t xml:space="preserve"> forma  que </w:t>
      </w:r>
      <w:r w:rsidRPr="001927CE">
        <w:rPr>
          <w:rFonts w:ascii="Times New Roman" w:hAnsi="Times New Roman" w:cs="Times New Roman"/>
          <w:bCs/>
          <w:spacing w:val="-2"/>
          <w:lang w:val="es-ES_tradnl"/>
        </w:rPr>
        <w:t>contribuyan</w:t>
      </w:r>
      <w:r>
        <w:rPr>
          <w:rFonts w:ascii="Times New Roman" w:hAnsi="Times New Roman" w:cs="Times New Roman"/>
          <w:bCs/>
          <w:spacing w:val="-2"/>
          <w:lang w:val="es-ES_tradnl"/>
        </w:rPr>
        <w:t xml:space="preserve"> </w:t>
      </w:r>
      <w:r w:rsidRPr="001927CE">
        <w:rPr>
          <w:rFonts w:ascii="Times New Roman" w:hAnsi="Times New Roman" w:cs="Times New Roman"/>
          <w:bCs/>
          <w:spacing w:val="-2"/>
          <w:lang w:val="es-ES_tradnl"/>
        </w:rPr>
        <w:t>eficazmente</w:t>
      </w:r>
      <w:r>
        <w:rPr>
          <w:rFonts w:ascii="Times New Roman" w:hAnsi="Times New Roman" w:cs="Times New Roman"/>
          <w:bCs/>
          <w:spacing w:val="-2"/>
          <w:lang w:val="es-ES_tradnl"/>
        </w:rPr>
        <w:t xml:space="preserve"> al </w:t>
      </w:r>
      <w:r w:rsidRPr="001927CE">
        <w:rPr>
          <w:rFonts w:ascii="Times New Roman" w:hAnsi="Times New Roman" w:cs="Times New Roman"/>
          <w:bCs/>
          <w:spacing w:val="-2"/>
          <w:lang w:val="es-ES_tradnl"/>
        </w:rPr>
        <w:t>desarrollo de sus cooperativas.</w:t>
      </w:r>
    </w:p>
    <w:p w14:paraId="72E69520" w14:textId="5E37DD2A" w:rsidR="0072280E" w:rsidRDefault="0072280E" w:rsidP="00F27C19">
      <w:pPr>
        <w:suppressAutoHyphens/>
        <w:ind w:left="708" w:right="-45"/>
        <w:jc w:val="both"/>
        <w:rPr>
          <w:rFonts w:ascii="Times New Roman" w:hAnsi="Times New Roman" w:cs="Times New Roman"/>
          <w:bCs/>
          <w:spacing w:val="-2"/>
          <w:lang w:val="es-ES_tradnl"/>
        </w:rPr>
      </w:pPr>
      <w:r w:rsidRPr="001927CE">
        <w:rPr>
          <w:rFonts w:ascii="Times New Roman" w:hAnsi="Times New Roman" w:cs="Times New Roman"/>
          <w:bCs/>
          <w:spacing w:val="-2"/>
          <w:lang w:val="es-ES_tradnl"/>
        </w:rPr>
        <w:t>Las</w:t>
      </w:r>
      <w:r>
        <w:rPr>
          <w:rFonts w:ascii="Times New Roman" w:hAnsi="Times New Roman" w:cs="Times New Roman"/>
          <w:bCs/>
          <w:spacing w:val="-2"/>
          <w:lang w:val="es-ES_tradnl"/>
        </w:rPr>
        <w:t xml:space="preserve"> </w:t>
      </w:r>
      <w:r w:rsidRPr="001927CE">
        <w:rPr>
          <w:rFonts w:ascii="Times New Roman" w:hAnsi="Times New Roman" w:cs="Times New Roman"/>
          <w:bCs/>
          <w:spacing w:val="-2"/>
          <w:lang w:val="es-ES_tradnl"/>
        </w:rPr>
        <w:t>cooperativas</w:t>
      </w:r>
      <w:r>
        <w:rPr>
          <w:rFonts w:ascii="Times New Roman" w:hAnsi="Times New Roman" w:cs="Times New Roman"/>
          <w:bCs/>
          <w:spacing w:val="-2"/>
          <w:lang w:val="es-ES_tradnl"/>
        </w:rPr>
        <w:t xml:space="preserve"> </w:t>
      </w:r>
      <w:r w:rsidRPr="001927CE">
        <w:rPr>
          <w:rFonts w:ascii="Times New Roman" w:hAnsi="Times New Roman" w:cs="Times New Roman"/>
          <w:bCs/>
          <w:spacing w:val="-2"/>
          <w:lang w:val="es-ES_tradnl"/>
        </w:rPr>
        <w:t>informan</w:t>
      </w:r>
      <w:r>
        <w:rPr>
          <w:rFonts w:ascii="Times New Roman" w:hAnsi="Times New Roman" w:cs="Times New Roman"/>
          <w:bCs/>
          <w:spacing w:val="-2"/>
          <w:lang w:val="es-ES_tradnl"/>
        </w:rPr>
        <w:t xml:space="preserve"> </w:t>
      </w:r>
      <w:r w:rsidRPr="001927CE">
        <w:rPr>
          <w:rFonts w:ascii="Times New Roman" w:hAnsi="Times New Roman" w:cs="Times New Roman"/>
          <w:bCs/>
          <w:spacing w:val="-2"/>
          <w:lang w:val="es-ES_tradnl"/>
        </w:rPr>
        <w:t>al</w:t>
      </w:r>
      <w:r>
        <w:rPr>
          <w:rFonts w:ascii="Times New Roman" w:hAnsi="Times New Roman" w:cs="Times New Roman"/>
          <w:bCs/>
          <w:spacing w:val="-2"/>
          <w:lang w:val="es-ES_tradnl"/>
        </w:rPr>
        <w:t xml:space="preserve"> </w:t>
      </w:r>
      <w:r w:rsidRPr="001927CE">
        <w:rPr>
          <w:rFonts w:ascii="Times New Roman" w:hAnsi="Times New Roman" w:cs="Times New Roman"/>
          <w:bCs/>
          <w:spacing w:val="-2"/>
          <w:lang w:val="es-ES_tradnl"/>
        </w:rPr>
        <w:t>público</w:t>
      </w:r>
      <w:r>
        <w:rPr>
          <w:rFonts w:ascii="Times New Roman" w:hAnsi="Times New Roman" w:cs="Times New Roman"/>
          <w:bCs/>
          <w:spacing w:val="-2"/>
          <w:lang w:val="es-ES_tradnl"/>
        </w:rPr>
        <w:t xml:space="preserve"> </w:t>
      </w:r>
      <w:r w:rsidRPr="001927CE">
        <w:rPr>
          <w:rFonts w:ascii="Times New Roman" w:hAnsi="Times New Roman" w:cs="Times New Roman"/>
          <w:bCs/>
          <w:spacing w:val="-2"/>
          <w:lang w:val="es-ES_tradnl"/>
        </w:rPr>
        <w:t>en</w:t>
      </w:r>
      <w:r>
        <w:rPr>
          <w:rFonts w:ascii="Times New Roman" w:hAnsi="Times New Roman" w:cs="Times New Roman"/>
          <w:bCs/>
          <w:spacing w:val="-2"/>
          <w:lang w:val="es-ES_tradnl"/>
        </w:rPr>
        <w:t xml:space="preserve"> </w:t>
      </w:r>
      <w:r w:rsidRPr="001927CE">
        <w:rPr>
          <w:rFonts w:ascii="Times New Roman" w:hAnsi="Times New Roman" w:cs="Times New Roman"/>
          <w:bCs/>
          <w:spacing w:val="-2"/>
          <w:lang w:val="es-ES_tradnl"/>
        </w:rPr>
        <w:t>general,</w:t>
      </w:r>
      <w:r>
        <w:rPr>
          <w:rFonts w:ascii="Times New Roman" w:hAnsi="Times New Roman" w:cs="Times New Roman"/>
          <w:bCs/>
          <w:spacing w:val="-2"/>
          <w:lang w:val="es-ES_tradnl"/>
        </w:rPr>
        <w:t xml:space="preserve"> particularmente </w:t>
      </w:r>
      <w:r w:rsidRPr="001927CE">
        <w:rPr>
          <w:rFonts w:ascii="Times New Roman" w:hAnsi="Times New Roman" w:cs="Times New Roman"/>
          <w:bCs/>
          <w:spacing w:val="-2"/>
          <w:lang w:val="es-ES_tradnl"/>
        </w:rPr>
        <w:t>a</w:t>
      </w:r>
      <w:r>
        <w:rPr>
          <w:rFonts w:ascii="Times New Roman" w:hAnsi="Times New Roman" w:cs="Times New Roman"/>
          <w:bCs/>
          <w:spacing w:val="-2"/>
          <w:lang w:val="es-ES_tradnl"/>
        </w:rPr>
        <w:t xml:space="preserve"> </w:t>
      </w:r>
      <w:r w:rsidRPr="001927CE">
        <w:rPr>
          <w:rFonts w:ascii="Times New Roman" w:hAnsi="Times New Roman" w:cs="Times New Roman"/>
          <w:bCs/>
          <w:spacing w:val="-2"/>
          <w:lang w:val="es-ES_tradnl"/>
        </w:rPr>
        <w:t>jóvenes</w:t>
      </w:r>
      <w:r>
        <w:rPr>
          <w:rFonts w:ascii="Times New Roman" w:hAnsi="Times New Roman" w:cs="Times New Roman"/>
          <w:bCs/>
          <w:spacing w:val="-2"/>
          <w:lang w:val="es-ES_tradnl"/>
        </w:rPr>
        <w:t xml:space="preserve"> </w:t>
      </w:r>
      <w:r w:rsidRPr="001927CE">
        <w:rPr>
          <w:rFonts w:ascii="Times New Roman" w:hAnsi="Times New Roman" w:cs="Times New Roman"/>
          <w:bCs/>
          <w:spacing w:val="-2"/>
          <w:lang w:val="es-ES_tradnl"/>
        </w:rPr>
        <w:t>y</w:t>
      </w:r>
      <w:r>
        <w:rPr>
          <w:rFonts w:ascii="Times New Roman" w:hAnsi="Times New Roman" w:cs="Times New Roman"/>
          <w:bCs/>
          <w:spacing w:val="-2"/>
          <w:lang w:val="es-ES_tradnl"/>
        </w:rPr>
        <w:t xml:space="preserve"> </w:t>
      </w:r>
      <w:r w:rsidRPr="001927CE">
        <w:rPr>
          <w:rFonts w:ascii="Times New Roman" w:hAnsi="Times New Roman" w:cs="Times New Roman"/>
          <w:bCs/>
          <w:spacing w:val="-2"/>
          <w:lang w:val="es-ES_tradnl"/>
        </w:rPr>
        <w:t>creadores</w:t>
      </w:r>
      <w:r>
        <w:rPr>
          <w:rFonts w:ascii="Times New Roman" w:hAnsi="Times New Roman" w:cs="Times New Roman"/>
          <w:bCs/>
          <w:spacing w:val="-2"/>
          <w:lang w:val="es-ES_tradnl"/>
        </w:rPr>
        <w:t xml:space="preserve"> </w:t>
      </w:r>
      <w:r w:rsidRPr="001927CE">
        <w:rPr>
          <w:rFonts w:ascii="Times New Roman" w:hAnsi="Times New Roman" w:cs="Times New Roman"/>
          <w:bCs/>
          <w:spacing w:val="-2"/>
          <w:lang w:val="es-ES_tradnl"/>
        </w:rPr>
        <w:t>de opinión, acerca de la naturaleza y beneficios</w:t>
      </w:r>
      <w:r>
        <w:rPr>
          <w:rFonts w:ascii="Times New Roman" w:hAnsi="Times New Roman" w:cs="Times New Roman"/>
          <w:bCs/>
          <w:spacing w:val="-2"/>
          <w:lang w:val="es-ES_tradnl"/>
        </w:rPr>
        <w:t xml:space="preserve"> </w:t>
      </w:r>
      <w:r w:rsidRPr="001927CE">
        <w:rPr>
          <w:rFonts w:ascii="Times New Roman" w:hAnsi="Times New Roman" w:cs="Times New Roman"/>
          <w:bCs/>
          <w:spacing w:val="-2"/>
          <w:lang w:val="es-ES_tradnl"/>
        </w:rPr>
        <w:t xml:space="preserve">del cooperativismo; </w:t>
      </w:r>
    </w:p>
    <w:p w14:paraId="12F3F479" w14:textId="67E1F24E" w:rsidR="0072280E" w:rsidRDefault="0072280E" w:rsidP="00F27C19">
      <w:pPr>
        <w:shd w:val="clear" w:color="auto" w:fill="FFFFFF"/>
        <w:spacing w:after="300" w:line="240" w:lineRule="auto"/>
        <w:ind w:left="708"/>
        <w:jc w:val="both"/>
        <w:rPr>
          <w:rFonts w:ascii="Times New Roman" w:hAnsi="Times New Roman" w:cs="Times New Roman"/>
          <w:bCs/>
          <w:spacing w:val="-2"/>
          <w:lang w:val="es-ES_tradnl"/>
        </w:rPr>
      </w:pPr>
      <w:r>
        <w:rPr>
          <w:rFonts w:ascii="Times New Roman" w:hAnsi="Times New Roman" w:cs="Times New Roman"/>
          <w:b/>
          <w:bCs/>
          <w:spacing w:val="-2"/>
          <w:lang w:val="es-ES_tradnl"/>
        </w:rPr>
        <w:lastRenderedPageBreak/>
        <w:t xml:space="preserve">f) </w:t>
      </w:r>
      <w:r w:rsidRPr="00C515AB">
        <w:rPr>
          <w:rFonts w:ascii="Times New Roman" w:hAnsi="Times New Roman" w:cs="Times New Roman"/>
          <w:b/>
          <w:bCs/>
          <w:spacing w:val="-2"/>
          <w:lang w:val="es-ES_tradnl"/>
        </w:rPr>
        <w:t>Cooperación entre</w:t>
      </w:r>
      <w:r>
        <w:rPr>
          <w:rFonts w:ascii="Times New Roman" w:hAnsi="Times New Roman" w:cs="Times New Roman"/>
          <w:b/>
          <w:bCs/>
          <w:spacing w:val="-2"/>
          <w:lang w:val="es-ES_tradnl"/>
        </w:rPr>
        <w:t xml:space="preserve"> </w:t>
      </w:r>
      <w:r w:rsidRPr="00C515AB">
        <w:rPr>
          <w:rFonts w:ascii="Times New Roman" w:hAnsi="Times New Roman" w:cs="Times New Roman"/>
          <w:b/>
          <w:bCs/>
          <w:spacing w:val="-2"/>
          <w:lang w:val="es-ES_tradnl"/>
        </w:rPr>
        <w:t>Cooperativas:</w:t>
      </w:r>
      <w:r>
        <w:rPr>
          <w:rFonts w:ascii="Times New Roman" w:hAnsi="Times New Roman" w:cs="Times New Roman"/>
          <w:bCs/>
          <w:spacing w:val="-2"/>
          <w:lang w:val="es-ES_tradnl"/>
        </w:rPr>
        <w:t xml:space="preserve"> </w:t>
      </w:r>
      <w:r w:rsidRPr="001927CE">
        <w:rPr>
          <w:rFonts w:ascii="Times New Roman" w:hAnsi="Times New Roman" w:cs="Times New Roman"/>
          <w:bCs/>
          <w:spacing w:val="-2"/>
          <w:lang w:val="es-ES_tradnl"/>
        </w:rPr>
        <w:t>Las</w:t>
      </w:r>
      <w:r>
        <w:rPr>
          <w:rFonts w:ascii="Times New Roman" w:hAnsi="Times New Roman" w:cs="Times New Roman"/>
          <w:bCs/>
          <w:spacing w:val="-2"/>
          <w:lang w:val="es-ES_tradnl"/>
        </w:rPr>
        <w:t xml:space="preserve"> </w:t>
      </w:r>
      <w:r w:rsidRPr="001927CE">
        <w:rPr>
          <w:rFonts w:ascii="Times New Roman" w:hAnsi="Times New Roman" w:cs="Times New Roman"/>
          <w:bCs/>
          <w:spacing w:val="-2"/>
          <w:lang w:val="es-ES_tradnl"/>
        </w:rPr>
        <w:t>cooperativas</w:t>
      </w:r>
      <w:r>
        <w:rPr>
          <w:rFonts w:ascii="Times New Roman" w:hAnsi="Times New Roman" w:cs="Times New Roman"/>
          <w:bCs/>
          <w:spacing w:val="-2"/>
          <w:lang w:val="es-ES_tradnl"/>
        </w:rPr>
        <w:t xml:space="preserve"> </w:t>
      </w:r>
      <w:r w:rsidRPr="001927CE">
        <w:rPr>
          <w:rFonts w:ascii="Times New Roman" w:hAnsi="Times New Roman" w:cs="Times New Roman"/>
          <w:bCs/>
          <w:spacing w:val="-2"/>
          <w:lang w:val="es-ES_tradnl"/>
        </w:rPr>
        <w:t>sirven</w:t>
      </w:r>
      <w:r>
        <w:rPr>
          <w:rFonts w:ascii="Times New Roman" w:hAnsi="Times New Roman" w:cs="Times New Roman"/>
          <w:bCs/>
          <w:spacing w:val="-2"/>
          <w:lang w:val="es-ES_tradnl"/>
        </w:rPr>
        <w:t xml:space="preserve"> </w:t>
      </w:r>
      <w:r w:rsidRPr="001927CE">
        <w:rPr>
          <w:rFonts w:ascii="Times New Roman" w:hAnsi="Times New Roman" w:cs="Times New Roman"/>
          <w:bCs/>
          <w:spacing w:val="-2"/>
          <w:lang w:val="es-ES_tradnl"/>
        </w:rPr>
        <w:t>a</w:t>
      </w:r>
      <w:r>
        <w:rPr>
          <w:rFonts w:ascii="Times New Roman" w:hAnsi="Times New Roman" w:cs="Times New Roman"/>
          <w:bCs/>
          <w:spacing w:val="-2"/>
          <w:lang w:val="es-ES_tradnl"/>
        </w:rPr>
        <w:t xml:space="preserve"> </w:t>
      </w:r>
      <w:r w:rsidRPr="001927CE">
        <w:rPr>
          <w:rFonts w:ascii="Times New Roman" w:hAnsi="Times New Roman" w:cs="Times New Roman"/>
          <w:bCs/>
          <w:spacing w:val="-2"/>
          <w:lang w:val="es-ES_tradnl"/>
        </w:rPr>
        <w:t>sus</w:t>
      </w:r>
      <w:r>
        <w:rPr>
          <w:rFonts w:ascii="Times New Roman" w:hAnsi="Times New Roman" w:cs="Times New Roman"/>
          <w:bCs/>
          <w:spacing w:val="-2"/>
          <w:lang w:val="es-ES_tradnl"/>
        </w:rPr>
        <w:t xml:space="preserve"> </w:t>
      </w:r>
      <w:r w:rsidRPr="001927CE">
        <w:rPr>
          <w:rFonts w:ascii="Times New Roman" w:hAnsi="Times New Roman" w:cs="Times New Roman"/>
          <w:bCs/>
          <w:spacing w:val="-2"/>
          <w:lang w:val="es-ES_tradnl"/>
        </w:rPr>
        <w:t>miembros</w:t>
      </w:r>
      <w:r>
        <w:rPr>
          <w:rFonts w:ascii="Times New Roman" w:hAnsi="Times New Roman" w:cs="Times New Roman"/>
          <w:bCs/>
          <w:spacing w:val="-2"/>
          <w:lang w:val="es-ES_tradnl"/>
        </w:rPr>
        <w:t xml:space="preserve"> </w:t>
      </w:r>
      <w:r w:rsidRPr="001927CE">
        <w:rPr>
          <w:rFonts w:ascii="Times New Roman" w:hAnsi="Times New Roman" w:cs="Times New Roman"/>
          <w:bCs/>
          <w:spacing w:val="-2"/>
          <w:lang w:val="es-ES_tradnl"/>
        </w:rPr>
        <w:t>más</w:t>
      </w:r>
      <w:r>
        <w:rPr>
          <w:rFonts w:ascii="Times New Roman" w:hAnsi="Times New Roman" w:cs="Times New Roman"/>
          <w:bCs/>
          <w:spacing w:val="-2"/>
          <w:lang w:val="es-ES_tradnl"/>
        </w:rPr>
        <w:t xml:space="preserve"> eficazmente  y </w:t>
      </w:r>
      <w:r w:rsidRPr="001927CE">
        <w:rPr>
          <w:rFonts w:ascii="Times New Roman" w:hAnsi="Times New Roman" w:cs="Times New Roman"/>
          <w:bCs/>
          <w:spacing w:val="-2"/>
          <w:lang w:val="es-ES_tradnl"/>
        </w:rPr>
        <w:t>fortalecen</w:t>
      </w:r>
      <w:r>
        <w:rPr>
          <w:rFonts w:ascii="Times New Roman" w:hAnsi="Times New Roman" w:cs="Times New Roman"/>
          <w:bCs/>
          <w:spacing w:val="-2"/>
          <w:lang w:val="es-ES_tradnl"/>
        </w:rPr>
        <w:t xml:space="preserve"> </w:t>
      </w:r>
      <w:r w:rsidRPr="001927CE">
        <w:rPr>
          <w:rFonts w:ascii="Times New Roman" w:hAnsi="Times New Roman" w:cs="Times New Roman"/>
          <w:bCs/>
          <w:spacing w:val="-2"/>
          <w:lang w:val="es-ES_tradnl"/>
        </w:rPr>
        <w:t>el</w:t>
      </w:r>
      <w:r>
        <w:rPr>
          <w:rFonts w:ascii="Times New Roman" w:hAnsi="Times New Roman" w:cs="Times New Roman"/>
          <w:bCs/>
          <w:spacing w:val="-2"/>
          <w:lang w:val="es-ES_tradnl"/>
        </w:rPr>
        <w:t xml:space="preserve"> movimiento </w:t>
      </w:r>
      <w:r w:rsidRPr="001927CE">
        <w:rPr>
          <w:rFonts w:ascii="Times New Roman" w:hAnsi="Times New Roman" w:cs="Times New Roman"/>
          <w:bCs/>
          <w:spacing w:val="-2"/>
          <w:lang w:val="es-ES_tradnl"/>
        </w:rPr>
        <w:t>cooperativo, trabajando de manera conjunta por</w:t>
      </w:r>
      <w:r>
        <w:rPr>
          <w:rFonts w:ascii="Times New Roman" w:hAnsi="Times New Roman" w:cs="Times New Roman"/>
          <w:bCs/>
          <w:spacing w:val="-2"/>
          <w:lang w:val="es-ES_tradnl"/>
        </w:rPr>
        <w:t xml:space="preserve"> </w:t>
      </w:r>
      <w:r w:rsidRPr="001927CE">
        <w:rPr>
          <w:rFonts w:ascii="Times New Roman" w:hAnsi="Times New Roman" w:cs="Times New Roman"/>
          <w:bCs/>
          <w:spacing w:val="-2"/>
          <w:lang w:val="es-ES_tradnl"/>
        </w:rPr>
        <w:t>medio</w:t>
      </w:r>
      <w:r>
        <w:rPr>
          <w:rFonts w:ascii="Times New Roman" w:hAnsi="Times New Roman" w:cs="Times New Roman"/>
          <w:bCs/>
          <w:spacing w:val="-2"/>
          <w:lang w:val="es-ES_tradnl"/>
        </w:rPr>
        <w:t xml:space="preserve"> de  estructuras </w:t>
      </w:r>
      <w:r w:rsidRPr="001927CE">
        <w:rPr>
          <w:rFonts w:ascii="Times New Roman" w:hAnsi="Times New Roman" w:cs="Times New Roman"/>
          <w:bCs/>
          <w:spacing w:val="-2"/>
          <w:lang w:val="es-ES_tradnl"/>
        </w:rPr>
        <w:t>locales,</w:t>
      </w:r>
      <w:r>
        <w:rPr>
          <w:rFonts w:ascii="Times New Roman" w:hAnsi="Times New Roman" w:cs="Times New Roman"/>
          <w:bCs/>
          <w:spacing w:val="-2"/>
          <w:lang w:val="es-ES_tradnl"/>
        </w:rPr>
        <w:t xml:space="preserve"> </w:t>
      </w:r>
      <w:r w:rsidRPr="001927CE">
        <w:rPr>
          <w:rFonts w:ascii="Times New Roman" w:hAnsi="Times New Roman" w:cs="Times New Roman"/>
          <w:bCs/>
          <w:spacing w:val="-2"/>
          <w:lang w:val="es-ES_tradnl"/>
        </w:rPr>
        <w:t xml:space="preserve">nacionales, regionales e internacionales; y, </w:t>
      </w:r>
    </w:p>
    <w:p w14:paraId="33F68592" w14:textId="62197645" w:rsidR="0072280E" w:rsidRDefault="0072280E" w:rsidP="00F27C19">
      <w:pPr>
        <w:shd w:val="clear" w:color="auto" w:fill="FFFFFF"/>
        <w:spacing w:after="300" w:line="240" w:lineRule="auto"/>
        <w:ind w:left="708"/>
        <w:jc w:val="both"/>
        <w:rPr>
          <w:rFonts w:ascii="Times New Roman" w:hAnsi="Times New Roman" w:cs="Times New Roman"/>
          <w:bCs/>
          <w:spacing w:val="-2"/>
          <w:lang w:val="es-ES_tradnl"/>
        </w:rPr>
      </w:pPr>
      <w:r>
        <w:rPr>
          <w:rFonts w:ascii="Times New Roman" w:hAnsi="Times New Roman" w:cs="Times New Roman"/>
          <w:b/>
          <w:bCs/>
          <w:spacing w:val="-2"/>
          <w:lang w:val="es-ES_tradnl"/>
        </w:rPr>
        <w:t xml:space="preserve">g) </w:t>
      </w:r>
      <w:r w:rsidRPr="00C515AB">
        <w:rPr>
          <w:rFonts w:ascii="Times New Roman" w:hAnsi="Times New Roman" w:cs="Times New Roman"/>
          <w:b/>
          <w:bCs/>
          <w:spacing w:val="-2"/>
          <w:lang w:val="es-ES_tradnl"/>
        </w:rPr>
        <w:t>Compromiso con la</w:t>
      </w:r>
      <w:r>
        <w:rPr>
          <w:rFonts w:ascii="Times New Roman" w:hAnsi="Times New Roman" w:cs="Times New Roman"/>
          <w:b/>
          <w:bCs/>
          <w:spacing w:val="-2"/>
          <w:lang w:val="es-ES_tradnl"/>
        </w:rPr>
        <w:t xml:space="preserve"> </w:t>
      </w:r>
      <w:r w:rsidRPr="00C515AB">
        <w:rPr>
          <w:rFonts w:ascii="Times New Roman" w:hAnsi="Times New Roman" w:cs="Times New Roman"/>
          <w:b/>
          <w:bCs/>
          <w:spacing w:val="-2"/>
          <w:lang w:val="es-ES_tradnl"/>
        </w:rPr>
        <w:t>comunidad</w:t>
      </w:r>
      <w:r>
        <w:rPr>
          <w:rFonts w:ascii="Times New Roman" w:hAnsi="Times New Roman" w:cs="Times New Roman"/>
          <w:b/>
          <w:bCs/>
          <w:spacing w:val="-2"/>
          <w:lang w:val="es-ES_tradnl"/>
        </w:rPr>
        <w:t xml:space="preserve"> </w:t>
      </w:r>
      <w:r w:rsidRPr="00C515AB">
        <w:rPr>
          <w:rFonts w:ascii="Times New Roman" w:hAnsi="Times New Roman" w:cs="Times New Roman"/>
          <w:b/>
          <w:bCs/>
          <w:spacing w:val="-2"/>
          <w:lang w:val="es-ES_tradnl"/>
        </w:rPr>
        <w:t>y</w:t>
      </w:r>
      <w:r>
        <w:rPr>
          <w:rFonts w:ascii="Times New Roman" w:hAnsi="Times New Roman" w:cs="Times New Roman"/>
          <w:b/>
          <w:bCs/>
          <w:spacing w:val="-2"/>
          <w:lang w:val="es-ES_tradnl"/>
        </w:rPr>
        <w:t xml:space="preserve"> </w:t>
      </w:r>
      <w:r w:rsidRPr="00C515AB">
        <w:rPr>
          <w:rFonts w:ascii="Times New Roman" w:hAnsi="Times New Roman" w:cs="Times New Roman"/>
          <w:b/>
          <w:bCs/>
          <w:spacing w:val="-2"/>
          <w:lang w:val="es-ES_tradnl"/>
        </w:rPr>
        <w:t>la</w:t>
      </w:r>
      <w:r>
        <w:rPr>
          <w:rFonts w:ascii="Times New Roman" w:hAnsi="Times New Roman" w:cs="Times New Roman"/>
          <w:b/>
          <w:bCs/>
          <w:spacing w:val="-2"/>
          <w:lang w:val="es-ES_tradnl"/>
        </w:rPr>
        <w:t xml:space="preserve"> </w:t>
      </w:r>
      <w:r w:rsidRPr="00C515AB">
        <w:rPr>
          <w:rFonts w:ascii="Times New Roman" w:hAnsi="Times New Roman" w:cs="Times New Roman"/>
          <w:b/>
          <w:bCs/>
          <w:spacing w:val="-2"/>
          <w:lang w:val="es-ES_tradnl"/>
        </w:rPr>
        <w:t>sostenibilidad ambiental:</w:t>
      </w:r>
      <w:r>
        <w:rPr>
          <w:rFonts w:ascii="Times New Roman" w:hAnsi="Times New Roman" w:cs="Times New Roman"/>
          <w:bCs/>
          <w:spacing w:val="-2"/>
          <w:lang w:val="es-ES_tradnl"/>
        </w:rPr>
        <w:t xml:space="preserve"> La cooperativa trabaja para </w:t>
      </w:r>
      <w:r w:rsidRPr="001927CE">
        <w:rPr>
          <w:rFonts w:ascii="Times New Roman" w:hAnsi="Times New Roman" w:cs="Times New Roman"/>
          <w:bCs/>
          <w:spacing w:val="-2"/>
          <w:lang w:val="es-ES_tradnl"/>
        </w:rPr>
        <w:t>el</w:t>
      </w:r>
      <w:r>
        <w:rPr>
          <w:rFonts w:ascii="Times New Roman" w:hAnsi="Times New Roman" w:cs="Times New Roman"/>
          <w:bCs/>
          <w:spacing w:val="-2"/>
          <w:lang w:val="es-ES_tradnl"/>
        </w:rPr>
        <w:t xml:space="preserve"> </w:t>
      </w:r>
      <w:r w:rsidRPr="001927CE">
        <w:rPr>
          <w:rFonts w:ascii="Times New Roman" w:hAnsi="Times New Roman" w:cs="Times New Roman"/>
          <w:bCs/>
          <w:spacing w:val="-2"/>
          <w:lang w:val="es-ES_tradnl"/>
        </w:rPr>
        <w:t>desarrollo</w:t>
      </w:r>
      <w:r>
        <w:rPr>
          <w:rFonts w:ascii="Times New Roman" w:hAnsi="Times New Roman" w:cs="Times New Roman"/>
          <w:bCs/>
          <w:spacing w:val="-2"/>
          <w:lang w:val="es-ES_tradnl"/>
        </w:rPr>
        <w:t xml:space="preserve"> </w:t>
      </w:r>
      <w:r w:rsidRPr="001927CE">
        <w:rPr>
          <w:rFonts w:ascii="Times New Roman" w:hAnsi="Times New Roman" w:cs="Times New Roman"/>
          <w:bCs/>
          <w:spacing w:val="-2"/>
          <w:lang w:val="es-ES_tradnl"/>
        </w:rPr>
        <w:t>sostenible</w:t>
      </w:r>
      <w:r>
        <w:rPr>
          <w:rFonts w:ascii="Times New Roman" w:hAnsi="Times New Roman" w:cs="Times New Roman"/>
          <w:bCs/>
          <w:spacing w:val="-2"/>
          <w:lang w:val="es-ES_tradnl"/>
        </w:rPr>
        <w:t xml:space="preserve"> </w:t>
      </w:r>
      <w:r w:rsidRPr="001927CE">
        <w:rPr>
          <w:rFonts w:ascii="Times New Roman" w:hAnsi="Times New Roman" w:cs="Times New Roman"/>
          <w:bCs/>
          <w:spacing w:val="-2"/>
          <w:lang w:val="es-ES_tradnl"/>
        </w:rPr>
        <w:t>de</w:t>
      </w:r>
      <w:r>
        <w:rPr>
          <w:rFonts w:ascii="Times New Roman" w:hAnsi="Times New Roman" w:cs="Times New Roman"/>
          <w:bCs/>
          <w:spacing w:val="-2"/>
          <w:lang w:val="es-ES_tradnl"/>
        </w:rPr>
        <w:t xml:space="preserve"> </w:t>
      </w:r>
      <w:r w:rsidRPr="001927CE">
        <w:rPr>
          <w:rFonts w:ascii="Times New Roman" w:hAnsi="Times New Roman" w:cs="Times New Roman"/>
          <w:bCs/>
          <w:spacing w:val="-2"/>
          <w:lang w:val="es-ES_tradnl"/>
        </w:rPr>
        <w:t>su</w:t>
      </w:r>
      <w:r>
        <w:rPr>
          <w:rFonts w:ascii="Times New Roman" w:hAnsi="Times New Roman" w:cs="Times New Roman"/>
          <w:bCs/>
          <w:spacing w:val="-2"/>
          <w:lang w:val="es-ES_tradnl"/>
        </w:rPr>
        <w:t xml:space="preserve"> comunidad </w:t>
      </w:r>
      <w:r w:rsidRPr="001927CE">
        <w:rPr>
          <w:rFonts w:ascii="Times New Roman" w:hAnsi="Times New Roman" w:cs="Times New Roman"/>
          <w:bCs/>
          <w:spacing w:val="-2"/>
          <w:lang w:val="es-ES_tradnl"/>
        </w:rPr>
        <w:t>por medio</w:t>
      </w:r>
      <w:r>
        <w:rPr>
          <w:rFonts w:ascii="Times New Roman" w:hAnsi="Times New Roman" w:cs="Times New Roman"/>
          <w:bCs/>
          <w:spacing w:val="-2"/>
          <w:lang w:val="es-ES_tradnl"/>
        </w:rPr>
        <w:t xml:space="preserve"> </w:t>
      </w:r>
      <w:r w:rsidRPr="001927CE">
        <w:rPr>
          <w:rFonts w:ascii="Times New Roman" w:hAnsi="Times New Roman" w:cs="Times New Roman"/>
          <w:bCs/>
          <w:spacing w:val="-2"/>
          <w:lang w:val="es-ES_tradnl"/>
        </w:rPr>
        <w:t>de</w:t>
      </w:r>
      <w:r>
        <w:rPr>
          <w:rFonts w:ascii="Times New Roman" w:hAnsi="Times New Roman" w:cs="Times New Roman"/>
          <w:bCs/>
          <w:spacing w:val="-2"/>
          <w:lang w:val="es-ES_tradnl"/>
        </w:rPr>
        <w:t xml:space="preserve"> </w:t>
      </w:r>
      <w:r w:rsidRPr="001927CE">
        <w:rPr>
          <w:rFonts w:ascii="Times New Roman" w:hAnsi="Times New Roman" w:cs="Times New Roman"/>
          <w:bCs/>
          <w:spacing w:val="-2"/>
          <w:lang w:val="es-ES_tradnl"/>
        </w:rPr>
        <w:t>políticas</w:t>
      </w:r>
      <w:r>
        <w:rPr>
          <w:rFonts w:ascii="Times New Roman" w:hAnsi="Times New Roman" w:cs="Times New Roman"/>
          <w:bCs/>
          <w:spacing w:val="-2"/>
          <w:lang w:val="es-ES_tradnl"/>
        </w:rPr>
        <w:t xml:space="preserve"> </w:t>
      </w:r>
      <w:r w:rsidRPr="001927CE">
        <w:rPr>
          <w:rFonts w:ascii="Times New Roman" w:hAnsi="Times New Roman" w:cs="Times New Roman"/>
          <w:bCs/>
          <w:spacing w:val="-2"/>
          <w:lang w:val="es-ES_tradnl"/>
        </w:rPr>
        <w:t>aceptadas</w:t>
      </w:r>
      <w:r>
        <w:rPr>
          <w:rFonts w:ascii="Times New Roman" w:hAnsi="Times New Roman" w:cs="Times New Roman"/>
          <w:bCs/>
          <w:spacing w:val="-2"/>
          <w:lang w:val="es-ES_tradnl"/>
        </w:rPr>
        <w:t xml:space="preserve"> </w:t>
      </w:r>
      <w:r w:rsidRPr="001927CE">
        <w:rPr>
          <w:rFonts w:ascii="Times New Roman" w:hAnsi="Times New Roman" w:cs="Times New Roman"/>
          <w:bCs/>
          <w:spacing w:val="-2"/>
          <w:lang w:val="es-ES_tradnl"/>
        </w:rPr>
        <w:t>por</w:t>
      </w:r>
      <w:r>
        <w:rPr>
          <w:rFonts w:ascii="Times New Roman" w:hAnsi="Times New Roman" w:cs="Times New Roman"/>
          <w:bCs/>
          <w:spacing w:val="-2"/>
          <w:lang w:val="es-ES_tradnl"/>
        </w:rPr>
        <w:t xml:space="preserve"> </w:t>
      </w:r>
      <w:r w:rsidRPr="001927CE">
        <w:rPr>
          <w:rFonts w:ascii="Times New Roman" w:hAnsi="Times New Roman" w:cs="Times New Roman"/>
          <w:bCs/>
          <w:spacing w:val="-2"/>
          <w:lang w:val="es-ES_tradnl"/>
        </w:rPr>
        <w:t>sus</w:t>
      </w:r>
      <w:r>
        <w:rPr>
          <w:rFonts w:ascii="Times New Roman" w:hAnsi="Times New Roman" w:cs="Times New Roman"/>
          <w:bCs/>
          <w:spacing w:val="-2"/>
          <w:lang w:val="es-ES_tradnl"/>
        </w:rPr>
        <w:t xml:space="preserve"> </w:t>
      </w:r>
      <w:r w:rsidRPr="001927CE">
        <w:rPr>
          <w:rFonts w:ascii="Times New Roman" w:hAnsi="Times New Roman" w:cs="Times New Roman"/>
          <w:bCs/>
          <w:spacing w:val="-2"/>
          <w:lang w:val="es-ES_tradnl"/>
        </w:rPr>
        <w:t>miembros.</w:t>
      </w:r>
    </w:p>
    <w:p w14:paraId="136F140C" w14:textId="77777777" w:rsidR="0072280E" w:rsidRPr="00F27C19" w:rsidRDefault="0072280E" w:rsidP="0072280E">
      <w:pPr>
        <w:pStyle w:val="Ttulo2"/>
        <w:ind w:firstLine="708"/>
        <w:rPr>
          <w:rFonts w:ascii="Times New Roman" w:hAnsi="Times New Roman" w:cs="Times New Roman"/>
          <w:b/>
          <w:i/>
          <w:color w:val="auto"/>
          <w:lang w:val="es-ES_tradnl"/>
        </w:rPr>
      </w:pPr>
      <w:bookmarkStart w:id="8" w:name="_Toc134431293"/>
      <w:r w:rsidRPr="00F27C19">
        <w:rPr>
          <w:rFonts w:ascii="Times New Roman" w:hAnsi="Times New Roman" w:cs="Times New Roman"/>
          <w:b/>
          <w:i/>
          <w:color w:val="auto"/>
          <w:lang w:val="es-ES_tradnl"/>
        </w:rPr>
        <w:t>2.2.</w:t>
      </w:r>
      <w:r w:rsidRPr="00F27C19">
        <w:rPr>
          <w:rFonts w:ascii="Times New Roman" w:hAnsi="Times New Roman" w:cs="Times New Roman"/>
          <w:b/>
          <w:i/>
          <w:color w:val="auto"/>
          <w:lang w:val="es-ES_tradnl"/>
        </w:rPr>
        <w:tab/>
        <w:t>Valores Cooperativos</w:t>
      </w:r>
      <w:bookmarkEnd w:id="8"/>
    </w:p>
    <w:p w14:paraId="2760DA51" w14:textId="05DB3067" w:rsidR="0072280E" w:rsidRDefault="0072280E" w:rsidP="00F27C19">
      <w:pPr>
        <w:shd w:val="clear" w:color="auto" w:fill="FFFFFF"/>
        <w:spacing w:after="30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B5460D">
        <w:rPr>
          <w:rFonts w:ascii="Times New Roman" w:hAnsi="Times New Roman" w:cs="Times New Roman"/>
          <w:sz w:val="24"/>
          <w:szCs w:val="24"/>
        </w:rPr>
        <w:t xml:space="preserve">Los </w:t>
      </w:r>
      <w:r>
        <w:rPr>
          <w:rFonts w:ascii="Times New Roman" w:hAnsi="Times New Roman" w:cs="Times New Roman"/>
          <w:sz w:val="24"/>
          <w:szCs w:val="24"/>
        </w:rPr>
        <w:t xml:space="preserve">socios, </w:t>
      </w:r>
      <w:r w:rsidRPr="00B5460D">
        <w:rPr>
          <w:rFonts w:ascii="Times New Roman" w:hAnsi="Times New Roman" w:cs="Times New Roman"/>
          <w:sz w:val="24"/>
          <w:szCs w:val="24"/>
        </w:rPr>
        <w:t>directivos,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7C19">
        <w:rPr>
          <w:rFonts w:ascii="Times New Roman" w:hAnsi="Times New Roman" w:cs="Times New Roman"/>
          <w:sz w:val="24"/>
          <w:szCs w:val="24"/>
        </w:rPr>
        <w:t xml:space="preserve">colaboradores, </w:t>
      </w:r>
      <w:r w:rsidR="00F27C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proveedores </w:t>
      </w:r>
      <w:r w:rsidRPr="00B5460D">
        <w:rPr>
          <w:rFonts w:ascii="Times New Roman" w:hAnsi="Times New Roman" w:cs="Times New Roman"/>
          <w:sz w:val="24"/>
          <w:szCs w:val="24"/>
        </w:rPr>
        <w:t xml:space="preserve">de la </w:t>
      </w:r>
      <w:r w:rsidR="00ED6521">
        <w:rPr>
          <w:rFonts w:ascii="Times New Roman" w:hAnsi="Times New Roman" w:cs="Times New Roman"/>
          <w:sz w:val="24"/>
          <w:szCs w:val="24"/>
        </w:rPr>
        <w:t>COOPERATIVA, CENTRAL, FEDERACIÓN, CONFEDERACIÓN</w:t>
      </w:r>
      <w:r w:rsidRPr="00B5460D">
        <w:rPr>
          <w:rFonts w:ascii="Times New Roman" w:hAnsi="Times New Roman" w:cs="Times New Roman"/>
          <w:sz w:val="24"/>
          <w:szCs w:val="24"/>
        </w:rPr>
        <w:t>, sin excepción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5460D">
        <w:rPr>
          <w:rFonts w:ascii="Times New Roman" w:hAnsi="Times New Roman" w:cs="Times New Roman"/>
          <w:sz w:val="24"/>
          <w:szCs w:val="24"/>
        </w:rPr>
        <w:t xml:space="preserve"> deberán mantener un comportamiento ético en todos los ámbitos y en todo momento del quehacer instituci</w:t>
      </w:r>
      <w:r w:rsidR="00F27C19">
        <w:rPr>
          <w:rFonts w:ascii="Times New Roman" w:hAnsi="Times New Roman" w:cs="Times New Roman"/>
          <w:sz w:val="24"/>
          <w:szCs w:val="24"/>
        </w:rPr>
        <w:t xml:space="preserve">onal y personal, para lo que se </w:t>
      </w:r>
      <w:r w:rsidRPr="00B5460D">
        <w:rPr>
          <w:rFonts w:ascii="Times New Roman" w:hAnsi="Times New Roman" w:cs="Times New Roman"/>
          <w:sz w:val="24"/>
          <w:szCs w:val="24"/>
        </w:rPr>
        <w:t xml:space="preserve">regirán por los siguientes valores cooperativos: </w:t>
      </w:r>
    </w:p>
    <w:p w14:paraId="49A4139E" w14:textId="77777777" w:rsidR="0072280E" w:rsidRDefault="0072280E" w:rsidP="00F27C19">
      <w:pPr>
        <w:pStyle w:val="Sinespaciado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 w:rsidRPr="00220AF1">
        <w:rPr>
          <w:rFonts w:ascii="Times New Roman" w:hAnsi="Times New Roman"/>
          <w:b/>
          <w:sz w:val="24"/>
          <w:szCs w:val="24"/>
        </w:rPr>
        <w:t>Compromiso</w:t>
      </w:r>
      <w:r w:rsidRPr="00220AF1">
        <w:rPr>
          <w:rFonts w:ascii="Times New Roman" w:hAnsi="Times New Roman"/>
          <w:sz w:val="24"/>
          <w:szCs w:val="24"/>
        </w:rPr>
        <w:t>: Cumplir y superar las expectativas de la Institución</w:t>
      </w:r>
      <w:r>
        <w:rPr>
          <w:rFonts w:ascii="Times New Roman" w:hAnsi="Times New Roman"/>
          <w:sz w:val="24"/>
          <w:szCs w:val="24"/>
        </w:rPr>
        <w:t xml:space="preserve"> de manera responsable y eficiente</w:t>
      </w:r>
      <w:r w:rsidRPr="00220AF1">
        <w:rPr>
          <w:rFonts w:ascii="Times New Roman" w:hAnsi="Times New Roman"/>
          <w:sz w:val="24"/>
          <w:szCs w:val="24"/>
        </w:rPr>
        <w:t xml:space="preserve">; </w:t>
      </w:r>
    </w:p>
    <w:p w14:paraId="36916519" w14:textId="77777777" w:rsidR="0072280E" w:rsidRDefault="0072280E" w:rsidP="00F27C19">
      <w:pPr>
        <w:pStyle w:val="Sinespaciado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Ayuda Mutua</w:t>
      </w:r>
      <w:r w:rsidRPr="00220AF1">
        <w:rPr>
          <w:rFonts w:ascii="Times New Roman" w:hAnsi="Times New Roman"/>
          <w:sz w:val="24"/>
          <w:szCs w:val="24"/>
        </w:rPr>
        <w:t>: Unión de esfuerzos para alcanzar un objetivo en común;</w:t>
      </w:r>
    </w:p>
    <w:p w14:paraId="02E03B9D" w14:textId="77777777" w:rsidR="0072280E" w:rsidRDefault="0072280E" w:rsidP="00F27C19">
      <w:pPr>
        <w:pStyle w:val="Sinespaciado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 w:rsidRPr="00220AF1">
        <w:rPr>
          <w:rFonts w:ascii="Times New Roman" w:hAnsi="Times New Roman"/>
          <w:b/>
          <w:sz w:val="24"/>
          <w:szCs w:val="24"/>
        </w:rPr>
        <w:t>Honestidad:</w:t>
      </w:r>
      <w:r w:rsidRPr="00220AF1">
        <w:rPr>
          <w:rFonts w:ascii="Times New Roman" w:hAnsi="Times New Roman"/>
          <w:sz w:val="24"/>
          <w:szCs w:val="24"/>
        </w:rPr>
        <w:t xml:space="preserve"> Decir y actuar transparentemente, </w:t>
      </w:r>
      <w:r>
        <w:rPr>
          <w:rFonts w:ascii="Times New Roman" w:hAnsi="Times New Roman"/>
          <w:sz w:val="24"/>
          <w:szCs w:val="24"/>
        </w:rPr>
        <w:t xml:space="preserve">con decencia, probidad, rectitud, </w:t>
      </w:r>
      <w:r w:rsidRPr="00220AF1">
        <w:rPr>
          <w:rFonts w:ascii="Times New Roman" w:hAnsi="Times New Roman"/>
          <w:sz w:val="24"/>
          <w:szCs w:val="24"/>
        </w:rPr>
        <w:t xml:space="preserve">sin perjudicar a la Institución o a un tercero; </w:t>
      </w:r>
    </w:p>
    <w:p w14:paraId="6F5BAD1B" w14:textId="77777777" w:rsidR="0072280E" w:rsidRDefault="0072280E" w:rsidP="00F27C19">
      <w:pPr>
        <w:pStyle w:val="Sinespaciado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 w:rsidRPr="00220AF1">
        <w:rPr>
          <w:rFonts w:ascii="Times New Roman" w:hAnsi="Times New Roman"/>
          <w:b/>
          <w:sz w:val="24"/>
          <w:szCs w:val="24"/>
        </w:rPr>
        <w:t>Responsabilidad:</w:t>
      </w:r>
      <w:r w:rsidRPr="00220AF1">
        <w:rPr>
          <w:rFonts w:ascii="Times New Roman" w:hAnsi="Times New Roman"/>
          <w:sz w:val="24"/>
          <w:szCs w:val="24"/>
        </w:rPr>
        <w:t xml:space="preserve"> Cumplir con los compromisos y obligaciones a tiempo; </w:t>
      </w:r>
    </w:p>
    <w:p w14:paraId="2B0CD20F" w14:textId="77777777" w:rsidR="0072280E" w:rsidRDefault="0072280E" w:rsidP="00F27C19">
      <w:pPr>
        <w:pStyle w:val="Sinespaciado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Equidad: </w:t>
      </w:r>
      <w:r>
        <w:rPr>
          <w:rFonts w:ascii="Times New Roman" w:hAnsi="Times New Roman"/>
          <w:sz w:val="24"/>
          <w:szCs w:val="24"/>
        </w:rPr>
        <w:t>Dar a cada uno lo que se merece en función de sus méritos, condiciones, participación  o esfuerzo;</w:t>
      </w:r>
    </w:p>
    <w:p w14:paraId="25E34D90" w14:textId="77777777" w:rsidR="0072280E" w:rsidRDefault="0072280E" w:rsidP="00F27C19">
      <w:pPr>
        <w:pStyle w:val="Sinespaciado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Respeto: </w:t>
      </w:r>
      <w:r w:rsidRPr="00B5460D">
        <w:rPr>
          <w:rFonts w:ascii="Times New Roman" w:hAnsi="Times New Roman"/>
          <w:sz w:val="24"/>
          <w:szCs w:val="24"/>
        </w:rPr>
        <w:t xml:space="preserve">Es </w:t>
      </w:r>
      <w:r>
        <w:rPr>
          <w:rFonts w:ascii="Times New Roman" w:hAnsi="Times New Roman"/>
          <w:sz w:val="24"/>
          <w:szCs w:val="24"/>
        </w:rPr>
        <w:t>un valor y una</w:t>
      </w:r>
      <w:r w:rsidRPr="00B5460D">
        <w:rPr>
          <w:rFonts w:ascii="Times New Roman" w:hAnsi="Times New Roman"/>
          <w:sz w:val="24"/>
          <w:szCs w:val="24"/>
        </w:rPr>
        <w:t xml:space="preserve"> cualidad que tiene </w:t>
      </w:r>
      <w:r>
        <w:rPr>
          <w:rFonts w:ascii="Times New Roman" w:hAnsi="Times New Roman"/>
          <w:sz w:val="24"/>
          <w:szCs w:val="24"/>
        </w:rPr>
        <w:t>la</w:t>
      </w:r>
      <w:r w:rsidRPr="00B5460D">
        <w:rPr>
          <w:rFonts w:ascii="Times New Roman" w:hAnsi="Times New Roman"/>
          <w:sz w:val="24"/>
          <w:szCs w:val="24"/>
        </w:rPr>
        <w:t xml:space="preserve"> persona de reconocer la dignidad y valor de sí mismo y de </w:t>
      </w:r>
      <w:r>
        <w:rPr>
          <w:rFonts w:ascii="Times New Roman" w:hAnsi="Times New Roman"/>
          <w:sz w:val="24"/>
          <w:szCs w:val="24"/>
        </w:rPr>
        <w:t>las demás personas</w:t>
      </w:r>
      <w:r w:rsidRPr="00B5460D">
        <w:rPr>
          <w:rFonts w:ascii="Times New Roman" w:hAnsi="Times New Roman"/>
          <w:sz w:val="24"/>
          <w:szCs w:val="24"/>
        </w:rPr>
        <w:t xml:space="preserve"> que l</w:t>
      </w:r>
      <w:r>
        <w:rPr>
          <w:rFonts w:ascii="Times New Roman" w:hAnsi="Times New Roman"/>
          <w:sz w:val="24"/>
          <w:szCs w:val="24"/>
        </w:rPr>
        <w:t>e</w:t>
      </w:r>
      <w:r w:rsidRPr="00B5460D">
        <w:rPr>
          <w:rFonts w:ascii="Times New Roman" w:hAnsi="Times New Roman"/>
          <w:sz w:val="24"/>
          <w:szCs w:val="24"/>
        </w:rPr>
        <w:t xml:space="preserve"> rodean, estableciendo con ellos relaciones basadas en la Empatía, la Tolerancia, la Receptividad y la Cordialidad</w:t>
      </w:r>
      <w:r>
        <w:rPr>
          <w:rFonts w:ascii="Times New Roman" w:hAnsi="Times New Roman"/>
          <w:sz w:val="24"/>
          <w:szCs w:val="24"/>
        </w:rPr>
        <w:t>;</w:t>
      </w:r>
    </w:p>
    <w:p w14:paraId="1C234510" w14:textId="2579B06D" w:rsidR="0072280E" w:rsidRPr="00B970D5" w:rsidRDefault="0072280E" w:rsidP="00F27C19">
      <w:pPr>
        <w:pStyle w:val="Sinespaciado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 w:rsidRPr="00B970D5">
        <w:rPr>
          <w:rFonts w:ascii="Times New Roman" w:hAnsi="Times New Roman"/>
          <w:b/>
          <w:sz w:val="24"/>
          <w:szCs w:val="24"/>
        </w:rPr>
        <w:t xml:space="preserve">Lealtad: </w:t>
      </w:r>
      <w:r w:rsidRPr="00B970D5">
        <w:rPr>
          <w:rFonts w:ascii="Times New Roman" w:eastAsia="Times New Roman" w:hAnsi="Times New Roman"/>
          <w:color w:val="000000"/>
          <w:sz w:val="24"/>
          <w:szCs w:val="24"/>
        </w:rPr>
        <w:t xml:space="preserve">Ser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fiel a los principios morales, a los compromisos establecidos para con la </w:t>
      </w:r>
      <w:r w:rsidR="00ED6521">
        <w:rPr>
          <w:rFonts w:ascii="Times New Roman" w:eastAsia="Times New Roman" w:hAnsi="Times New Roman"/>
          <w:color w:val="000000"/>
          <w:sz w:val="24"/>
          <w:szCs w:val="24"/>
        </w:rPr>
        <w:t>COOPERATIVA, CENTRAL, FEDERACIÓN, CONFEDERACIÓN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, directivos, socios y demás personas que forman parte del entorno y </w:t>
      </w:r>
      <w:r w:rsidRPr="00B970D5">
        <w:rPr>
          <w:rFonts w:ascii="Times New Roman" w:eastAsia="Times New Roman" w:hAnsi="Times New Roman"/>
          <w:color w:val="000000"/>
          <w:sz w:val="24"/>
          <w:szCs w:val="24"/>
        </w:rPr>
        <w:t xml:space="preserve">consecuente con las políticas y normas que regulan todas las actividades desarrolladas por la </w:t>
      </w:r>
      <w:r w:rsidR="00ED6521">
        <w:rPr>
          <w:rFonts w:ascii="Times New Roman" w:eastAsia="Times New Roman" w:hAnsi="Times New Roman"/>
          <w:color w:val="000000"/>
          <w:sz w:val="24"/>
          <w:szCs w:val="24"/>
        </w:rPr>
        <w:t>COOPERATIVA, CENTRAL, FEDERACIÓN, CONFEDERACIÓN</w:t>
      </w:r>
      <w:r w:rsidRPr="00B970D5">
        <w:rPr>
          <w:rFonts w:ascii="Times New Roman" w:eastAsia="Times New Roman" w:hAnsi="Times New Roman"/>
          <w:color w:val="000000"/>
          <w:sz w:val="24"/>
          <w:szCs w:val="24"/>
        </w:rPr>
        <w:t>;</w:t>
      </w:r>
    </w:p>
    <w:p w14:paraId="101D2FB0" w14:textId="4871FE78" w:rsidR="0072280E" w:rsidRDefault="0072280E" w:rsidP="00F27C19">
      <w:pPr>
        <w:pStyle w:val="Sinespaciado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Puntualidad:</w:t>
      </w:r>
      <w:r>
        <w:rPr>
          <w:rFonts w:ascii="Times New Roman" w:hAnsi="Times New Roman"/>
          <w:sz w:val="24"/>
          <w:szCs w:val="24"/>
        </w:rPr>
        <w:t xml:space="preserve"> Tener cuidado y diligencia para cumplir a tiempo con los</w:t>
      </w:r>
      <w:r w:rsidRPr="00B5460D">
        <w:rPr>
          <w:rFonts w:ascii="Times New Roman" w:hAnsi="Times New Roman"/>
          <w:sz w:val="24"/>
          <w:szCs w:val="24"/>
        </w:rPr>
        <w:t xml:space="preserve"> compromisos y obligaciones adquiridas con la </w:t>
      </w:r>
      <w:r w:rsidR="00ED6521">
        <w:rPr>
          <w:rFonts w:ascii="Times New Roman" w:hAnsi="Times New Roman"/>
          <w:sz w:val="24"/>
          <w:szCs w:val="24"/>
        </w:rPr>
        <w:t>COOPERATIVA, CENTRAL, FEDERACIÓN, CONFEDERACIÓN</w:t>
      </w:r>
      <w:r>
        <w:rPr>
          <w:rFonts w:ascii="Times New Roman" w:hAnsi="Times New Roman"/>
          <w:sz w:val="24"/>
          <w:szCs w:val="24"/>
        </w:rPr>
        <w:t>;</w:t>
      </w:r>
    </w:p>
    <w:p w14:paraId="4ABB213E" w14:textId="77777777" w:rsidR="0072280E" w:rsidRDefault="0072280E" w:rsidP="00F27C19">
      <w:pPr>
        <w:pStyle w:val="Sinespaciado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Servicio: </w:t>
      </w:r>
      <w:r w:rsidRPr="00B5460D">
        <w:rPr>
          <w:rFonts w:ascii="Times New Roman" w:hAnsi="Times New Roman"/>
          <w:sz w:val="24"/>
          <w:szCs w:val="24"/>
        </w:rPr>
        <w:t>Predisposición de atender y ayudar a los demás con empatía</w:t>
      </w:r>
      <w:r>
        <w:rPr>
          <w:rFonts w:ascii="Times New Roman" w:hAnsi="Times New Roman"/>
          <w:sz w:val="24"/>
          <w:szCs w:val="24"/>
        </w:rPr>
        <w:t>;</w:t>
      </w:r>
    </w:p>
    <w:p w14:paraId="07F72B1B" w14:textId="583C1643" w:rsidR="0072280E" w:rsidRDefault="0072280E" w:rsidP="00F27C19">
      <w:pPr>
        <w:pStyle w:val="Sinespaciado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 w:rsidRPr="00B970D5">
        <w:rPr>
          <w:rFonts w:ascii="Times New Roman" w:hAnsi="Times New Roman"/>
          <w:b/>
          <w:sz w:val="24"/>
          <w:szCs w:val="24"/>
        </w:rPr>
        <w:t>Prudencia Financiera</w:t>
      </w:r>
      <w:r>
        <w:rPr>
          <w:rFonts w:ascii="Times New Roman" w:hAnsi="Times New Roman"/>
          <w:sz w:val="24"/>
          <w:szCs w:val="24"/>
        </w:rPr>
        <w:t>:</w:t>
      </w:r>
      <w:r w:rsidRPr="00B970D5">
        <w:rPr>
          <w:rFonts w:ascii="Times New Roman" w:hAnsi="Times New Roman"/>
          <w:sz w:val="24"/>
          <w:szCs w:val="24"/>
        </w:rPr>
        <w:t xml:space="preserve"> Manejo eficiente y responsable de los recursos de </w:t>
      </w:r>
      <w:r>
        <w:rPr>
          <w:rFonts w:ascii="Times New Roman" w:hAnsi="Times New Roman"/>
          <w:sz w:val="24"/>
          <w:szCs w:val="24"/>
        </w:rPr>
        <w:t xml:space="preserve">la </w:t>
      </w:r>
      <w:r w:rsidR="00ED6521">
        <w:rPr>
          <w:rFonts w:ascii="Times New Roman" w:hAnsi="Times New Roman"/>
          <w:sz w:val="24"/>
          <w:szCs w:val="24"/>
        </w:rPr>
        <w:t>COOPERATIVA, CENTRAL, FEDERACIÓN, CONFEDERACIÓN</w:t>
      </w:r>
      <w:r>
        <w:rPr>
          <w:rFonts w:ascii="Times New Roman" w:hAnsi="Times New Roman"/>
          <w:sz w:val="24"/>
          <w:szCs w:val="24"/>
        </w:rPr>
        <w:t xml:space="preserve"> y de </w:t>
      </w:r>
      <w:r w:rsidRPr="00B970D5">
        <w:rPr>
          <w:rFonts w:ascii="Times New Roman" w:hAnsi="Times New Roman"/>
          <w:sz w:val="24"/>
          <w:szCs w:val="24"/>
        </w:rPr>
        <w:t xml:space="preserve">los socios; </w:t>
      </w:r>
    </w:p>
    <w:p w14:paraId="303D6DA5" w14:textId="77777777" w:rsidR="0072280E" w:rsidRPr="00CB0CAC" w:rsidRDefault="0072280E" w:rsidP="00F27C19">
      <w:pPr>
        <w:pStyle w:val="Sinespaciado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Transparencia</w:t>
      </w:r>
      <w:r w:rsidRPr="00B970D5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Pr="00CB0CAC">
        <w:rPr>
          <w:rFonts w:ascii="Times New Roman" w:hAnsi="Times New Roman"/>
          <w:color w:val="202124"/>
          <w:sz w:val="24"/>
          <w:szCs w:val="24"/>
          <w:shd w:val="clear" w:color="auto" w:fill="FFFFFF"/>
        </w:rPr>
        <w:t>Actitud o actuación pública que muestra, sin ocultar o silenciar, la realidad de los hechos</w:t>
      </w:r>
      <w:r>
        <w:rPr>
          <w:rFonts w:ascii="Times New Roman" w:hAnsi="Times New Roman"/>
          <w:color w:val="202124"/>
          <w:sz w:val="24"/>
          <w:szCs w:val="24"/>
          <w:shd w:val="clear" w:color="auto" w:fill="FFFFFF"/>
        </w:rPr>
        <w:t>.</w:t>
      </w:r>
    </w:p>
    <w:p w14:paraId="3FA42DAE" w14:textId="77777777" w:rsidR="0072280E" w:rsidRDefault="0072280E" w:rsidP="00F27C19">
      <w:pPr>
        <w:pStyle w:val="Sinespaciado"/>
        <w:ind w:left="1769"/>
        <w:jc w:val="both"/>
        <w:rPr>
          <w:rFonts w:ascii="Times New Roman" w:hAnsi="Times New Roman"/>
          <w:sz w:val="24"/>
          <w:szCs w:val="24"/>
        </w:rPr>
      </w:pPr>
    </w:p>
    <w:p w14:paraId="187944C7" w14:textId="77777777" w:rsidR="0072280E" w:rsidRDefault="0072280E" w:rsidP="0072280E">
      <w:pPr>
        <w:pStyle w:val="Sinespaciado"/>
        <w:ind w:left="1769"/>
        <w:jc w:val="both"/>
        <w:rPr>
          <w:rFonts w:ascii="Times New Roman" w:hAnsi="Times New Roman"/>
          <w:bCs/>
          <w:spacing w:val="-2"/>
          <w:sz w:val="24"/>
          <w:szCs w:val="24"/>
          <w:lang w:val="es-ES_tradnl"/>
        </w:rPr>
      </w:pPr>
      <w:r>
        <w:rPr>
          <w:rFonts w:ascii="Times New Roman" w:hAnsi="Times New Roman"/>
          <w:bCs/>
          <w:spacing w:val="-2"/>
          <w:sz w:val="24"/>
          <w:szCs w:val="24"/>
          <w:lang w:val="es-ES_tradnl"/>
        </w:rPr>
        <w:t>Lo</w:t>
      </w:r>
      <w:r w:rsidRPr="0052162F">
        <w:rPr>
          <w:rFonts w:ascii="Times New Roman" w:hAnsi="Times New Roman"/>
          <w:bCs/>
          <w:spacing w:val="-2"/>
          <w:sz w:val="24"/>
          <w:szCs w:val="24"/>
          <w:lang w:val="es-ES_tradnl"/>
        </w:rPr>
        <w:t>s</w:t>
      </w:r>
      <w:r>
        <w:rPr>
          <w:rFonts w:ascii="Times New Roman" w:hAnsi="Times New Roman"/>
          <w:bCs/>
          <w:spacing w:val="-2"/>
          <w:sz w:val="24"/>
          <w:szCs w:val="24"/>
          <w:lang w:val="es-ES_tradnl"/>
        </w:rPr>
        <w:t xml:space="preserve"> valores expuestos son si</w:t>
      </w:r>
      <w:r w:rsidRPr="0052162F">
        <w:rPr>
          <w:rFonts w:ascii="Times New Roman" w:hAnsi="Times New Roman"/>
          <w:bCs/>
          <w:spacing w:val="-2"/>
          <w:sz w:val="24"/>
          <w:szCs w:val="24"/>
          <w:lang w:val="es-ES_tradnl"/>
        </w:rPr>
        <w:t>mplemente enunciativ</w:t>
      </w:r>
      <w:r>
        <w:rPr>
          <w:rFonts w:ascii="Times New Roman" w:hAnsi="Times New Roman"/>
          <w:bCs/>
          <w:spacing w:val="-2"/>
          <w:sz w:val="24"/>
          <w:szCs w:val="24"/>
          <w:lang w:val="es-ES_tradnl"/>
        </w:rPr>
        <w:t>o</w:t>
      </w:r>
      <w:r w:rsidRPr="0052162F">
        <w:rPr>
          <w:rFonts w:ascii="Times New Roman" w:hAnsi="Times New Roman"/>
          <w:bCs/>
          <w:spacing w:val="-2"/>
          <w:sz w:val="24"/>
          <w:szCs w:val="24"/>
          <w:lang w:val="es-ES_tradnl"/>
        </w:rPr>
        <w:t>s</w:t>
      </w:r>
      <w:r>
        <w:rPr>
          <w:rFonts w:ascii="Times New Roman" w:hAnsi="Times New Roman"/>
          <w:bCs/>
          <w:spacing w:val="-2"/>
          <w:sz w:val="24"/>
          <w:szCs w:val="24"/>
          <w:lang w:val="es-ES_tradnl"/>
        </w:rPr>
        <w:t>.</w:t>
      </w:r>
    </w:p>
    <w:p w14:paraId="7F505497" w14:textId="77777777" w:rsidR="0072280E" w:rsidRDefault="0072280E" w:rsidP="0072280E">
      <w:pPr>
        <w:pStyle w:val="Sinespaciado"/>
        <w:ind w:left="1769"/>
        <w:jc w:val="both"/>
        <w:rPr>
          <w:rFonts w:ascii="Times New Roman" w:hAnsi="Times New Roman"/>
          <w:bCs/>
          <w:spacing w:val="-2"/>
          <w:sz w:val="24"/>
          <w:szCs w:val="24"/>
          <w:lang w:val="es-ES_tradnl"/>
        </w:rPr>
      </w:pPr>
    </w:p>
    <w:p w14:paraId="77111E04" w14:textId="77777777" w:rsidR="0062062C" w:rsidRDefault="0062062C" w:rsidP="0072280E">
      <w:pPr>
        <w:pStyle w:val="Sinespaciado"/>
        <w:ind w:left="1769"/>
        <w:jc w:val="both"/>
        <w:rPr>
          <w:rFonts w:ascii="Times New Roman" w:hAnsi="Times New Roman"/>
          <w:bCs/>
          <w:spacing w:val="-2"/>
          <w:sz w:val="24"/>
          <w:szCs w:val="24"/>
          <w:lang w:val="es-ES_tradnl"/>
        </w:rPr>
      </w:pPr>
    </w:p>
    <w:p w14:paraId="19002F00" w14:textId="77777777" w:rsidR="0062062C" w:rsidRDefault="0062062C" w:rsidP="0072280E">
      <w:pPr>
        <w:pStyle w:val="Sinespaciado"/>
        <w:ind w:left="1769"/>
        <w:jc w:val="both"/>
        <w:rPr>
          <w:rFonts w:ascii="Times New Roman" w:hAnsi="Times New Roman"/>
          <w:bCs/>
          <w:spacing w:val="-2"/>
          <w:sz w:val="24"/>
          <w:szCs w:val="24"/>
          <w:lang w:val="es-ES_tradnl"/>
        </w:rPr>
      </w:pPr>
    </w:p>
    <w:p w14:paraId="3717CE92" w14:textId="77777777" w:rsidR="0062062C" w:rsidRDefault="0062062C" w:rsidP="0072280E">
      <w:pPr>
        <w:pStyle w:val="Sinespaciado"/>
        <w:ind w:left="1769"/>
        <w:jc w:val="both"/>
        <w:rPr>
          <w:rFonts w:ascii="Times New Roman" w:hAnsi="Times New Roman"/>
          <w:bCs/>
          <w:spacing w:val="-2"/>
          <w:sz w:val="24"/>
          <w:szCs w:val="24"/>
          <w:lang w:val="es-ES_tradnl"/>
        </w:rPr>
      </w:pPr>
    </w:p>
    <w:p w14:paraId="275C7A07" w14:textId="77777777" w:rsidR="0062062C" w:rsidRDefault="0062062C" w:rsidP="0072280E">
      <w:pPr>
        <w:pStyle w:val="Sinespaciado"/>
        <w:ind w:left="1769"/>
        <w:jc w:val="both"/>
        <w:rPr>
          <w:rFonts w:ascii="Times New Roman" w:hAnsi="Times New Roman"/>
          <w:bCs/>
          <w:spacing w:val="-2"/>
          <w:sz w:val="24"/>
          <w:szCs w:val="24"/>
          <w:lang w:val="es-ES_tradnl"/>
        </w:rPr>
      </w:pPr>
    </w:p>
    <w:p w14:paraId="21C220DB" w14:textId="77777777" w:rsidR="0062062C" w:rsidRDefault="0062062C" w:rsidP="0072280E">
      <w:pPr>
        <w:pStyle w:val="Sinespaciado"/>
        <w:ind w:left="1769"/>
        <w:jc w:val="both"/>
        <w:rPr>
          <w:rFonts w:ascii="Times New Roman" w:hAnsi="Times New Roman"/>
          <w:bCs/>
          <w:spacing w:val="-2"/>
          <w:sz w:val="24"/>
          <w:szCs w:val="24"/>
          <w:lang w:val="es-ES_tradnl"/>
        </w:rPr>
      </w:pPr>
    </w:p>
    <w:p w14:paraId="2F7341E2" w14:textId="77777777" w:rsidR="0062062C" w:rsidRDefault="0062062C" w:rsidP="0072280E">
      <w:pPr>
        <w:pStyle w:val="Sinespaciado"/>
        <w:ind w:left="1769"/>
        <w:jc w:val="both"/>
        <w:rPr>
          <w:rFonts w:ascii="Times New Roman" w:hAnsi="Times New Roman"/>
          <w:bCs/>
          <w:spacing w:val="-2"/>
          <w:sz w:val="24"/>
          <w:szCs w:val="24"/>
          <w:lang w:val="es-ES_tradnl"/>
        </w:rPr>
      </w:pPr>
    </w:p>
    <w:p w14:paraId="73B34A26" w14:textId="77777777" w:rsidR="0062062C" w:rsidRDefault="0062062C" w:rsidP="0072280E">
      <w:pPr>
        <w:pStyle w:val="Sinespaciado"/>
        <w:ind w:left="1769"/>
        <w:jc w:val="both"/>
        <w:rPr>
          <w:rFonts w:ascii="Times New Roman" w:hAnsi="Times New Roman"/>
          <w:bCs/>
          <w:spacing w:val="-2"/>
          <w:sz w:val="24"/>
          <w:szCs w:val="24"/>
          <w:lang w:val="es-ES_tradnl"/>
        </w:rPr>
      </w:pPr>
    </w:p>
    <w:p w14:paraId="403085D9" w14:textId="77777777" w:rsidR="0062062C" w:rsidRDefault="0062062C" w:rsidP="0072280E">
      <w:pPr>
        <w:pStyle w:val="Sinespaciado"/>
        <w:ind w:left="1769"/>
        <w:jc w:val="both"/>
        <w:rPr>
          <w:rFonts w:ascii="Times New Roman" w:hAnsi="Times New Roman"/>
          <w:bCs/>
          <w:spacing w:val="-2"/>
          <w:sz w:val="24"/>
          <w:szCs w:val="24"/>
          <w:lang w:val="es-ES_tradnl"/>
        </w:rPr>
      </w:pPr>
    </w:p>
    <w:p w14:paraId="208B9AFE" w14:textId="77777777" w:rsidR="0062062C" w:rsidRDefault="0062062C" w:rsidP="0072280E">
      <w:pPr>
        <w:pStyle w:val="Sinespaciado"/>
        <w:ind w:left="1769"/>
        <w:jc w:val="both"/>
        <w:rPr>
          <w:rFonts w:ascii="Times New Roman" w:hAnsi="Times New Roman"/>
          <w:bCs/>
          <w:spacing w:val="-2"/>
          <w:sz w:val="24"/>
          <w:szCs w:val="24"/>
          <w:lang w:val="es-ES_tradnl"/>
        </w:rPr>
      </w:pPr>
    </w:p>
    <w:p w14:paraId="7B4BF79B" w14:textId="77777777" w:rsidR="0072280E" w:rsidRPr="007A0E1D" w:rsidRDefault="0072280E" w:rsidP="0072280E">
      <w:pPr>
        <w:pStyle w:val="Ttulo1"/>
        <w:rPr>
          <w:sz w:val="36"/>
          <w:szCs w:val="36"/>
        </w:rPr>
      </w:pPr>
      <w:bookmarkStart w:id="9" w:name="_Toc134431294"/>
      <w:r w:rsidRPr="007A0E1D">
        <w:rPr>
          <w:sz w:val="36"/>
          <w:szCs w:val="36"/>
        </w:rPr>
        <w:lastRenderedPageBreak/>
        <w:t>3.</w:t>
      </w:r>
      <w:r w:rsidRPr="007A0E1D">
        <w:rPr>
          <w:sz w:val="36"/>
          <w:szCs w:val="36"/>
        </w:rPr>
        <w:tab/>
        <w:t>DE LOS DEBERES Y LA CONDUCTA</w:t>
      </w:r>
      <w:bookmarkEnd w:id="9"/>
    </w:p>
    <w:p w14:paraId="2C66FD9B" w14:textId="77777777" w:rsidR="0072280E" w:rsidRPr="00F27C19" w:rsidRDefault="0072280E" w:rsidP="0072280E">
      <w:pPr>
        <w:pStyle w:val="Ttulo2"/>
        <w:ind w:firstLine="708"/>
        <w:rPr>
          <w:rFonts w:ascii="Times New Roman" w:hAnsi="Times New Roman" w:cs="Times New Roman"/>
          <w:b/>
          <w:i/>
          <w:color w:val="auto"/>
        </w:rPr>
      </w:pPr>
      <w:bookmarkStart w:id="10" w:name="_Toc134431295"/>
      <w:r w:rsidRPr="00F27C19">
        <w:rPr>
          <w:rFonts w:ascii="Times New Roman" w:hAnsi="Times New Roman" w:cs="Times New Roman"/>
          <w:b/>
          <w:i/>
          <w:color w:val="auto"/>
        </w:rPr>
        <w:t xml:space="preserve">3.1. </w:t>
      </w:r>
      <w:r w:rsidRPr="00F27C19">
        <w:rPr>
          <w:rFonts w:ascii="Times New Roman" w:hAnsi="Times New Roman" w:cs="Times New Roman"/>
          <w:b/>
          <w:i/>
          <w:color w:val="auto"/>
        </w:rPr>
        <w:tab/>
        <w:t>De los Deberes en general</w:t>
      </w:r>
      <w:bookmarkEnd w:id="10"/>
    </w:p>
    <w:p w14:paraId="061BE660" w14:textId="77777777" w:rsidR="0072280E" w:rsidRDefault="0072280E" w:rsidP="0072280E">
      <w:pPr>
        <w:shd w:val="clear" w:color="auto" w:fill="FFFFFF"/>
        <w:spacing w:after="300" w:line="240" w:lineRule="auto"/>
        <w:ind w:left="708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13AC">
        <w:rPr>
          <w:rFonts w:ascii="Times New Roman" w:eastAsia="Times New Roman" w:hAnsi="Times New Roman" w:cs="Times New Roman"/>
          <w:color w:val="000000"/>
          <w:sz w:val="24"/>
          <w:szCs w:val="24"/>
        </w:rPr>
        <w:t>Los deberes, en su caso, q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ue regulan las acciones para el </w:t>
      </w:r>
      <w:r w:rsidRPr="002F13AC">
        <w:rPr>
          <w:rFonts w:ascii="Times New Roman" w:eastAsia="Times New Roman" w:hAnsi="Times New Roman" w:cs="Times New Roman"/>
          <w:color w:val="000000"/>
          <w:sz w:val="24"/>
          <w:szCs w:val="24"/>
        </w:rPr>
        <w:t>cumplimiento de los principios del presente Código de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Conducta y</w:t>
      </w:r>
      <w:r w:rsidRPr="002F13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Ética son:</w:t>
      </w:r>
    </w:p>
    <w:p w14:paraId="776193CA" w14:textId="142EEBEC" w:rsidR="0072280E" w:rsidRDefault="0072280E" w:rsidP="0072280E">
      <w:pPr>
        <w:pStyle w:val="Prrafodelista"/>
        <w:numPr>
          <w:ilvl w:val="0"/>
          <w:numId w:val="22"/>
        </w:numPr>
        <w:shd w:val="clear" w:color="auto" w:fill="FFFFFF"/>
        <w:spacing w:after="30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4118D9">
        <w:rPr>
          <w:rFonts w:ascii="Times New Roman" w:eastAsia="Times New Roman" w:hAnsi="Times New Roman"/>
          <w:color w:val="000000"/>
          <w:sz w:val="24"/>
          <w:szCs w:val="24"/>
        </w:rPr>
        <w:t xml:space="preserve">Observar y promover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el cumplimiento de </w:t>
      </w:r>
      <w:r w:rsidRPr="004118D9">
        <w:rPr>
          <w:rFonts w:ascii="Times New Roman" w:eastAsia="Times New Roman" w:hAnsi="Times New Roman"/>
          <w:color w:val="000000"/>
          <w:sz w:val="24"/>
          <w:szCs w:val="24"/>
        </w:rPr>
        <w:t>los principios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y valores cooperativos</w:t>
      </w:r>
      <w:r w:rsidRPr="004118D9">
        <w:rPr>
          <w:rFonts w:ascii="Times New Roman" w:eastAsia="Times New Roman" w:hAnsi="Times New Roman"/>
          <w:color w:val="000000"/>
          <w:sz w:val="24"/>
          <w:szCs w:val="24"/>
        </w:rPr>
        <w:t xml:space="preserve"> en todas las acciones institucionales, </w:t>
      </w:r>
      <w:r>
        <w:rPr>
          <w:rFonts w:ascii="Times New Roman" w:eastAsia="Times New Roman" w:hAnsi="Times New Roman"/>
          <w:color w:val="000000"/>
          <w:sz w:val="24"/>
          <w:szCs w:val="24"/>
        </w:rPr>
        <w:t>así como</w:t>
      </w:r>
      <w:r w:rsidR="00F27C1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4118D9">
        <w:rPr>
          <w:rFonts w:ascii="Times New Roman" w:eastAsia="Times New Roman" w:hAnsi="Times New Roman"/>
          <w:color w:val="000000"/>
          <w:sz w:val="24"/>
          <w:szCs w:val="24"/>
        </w:rPr>
        <w:t>sus deberes y obligaciones en concordancia con lo dispuesto en la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s legislaciones, el estatuto social, normativas y reglamentos internos de la </w:t>
      </w:r>
      <w:r w:rsidR="00ED6521">
        <w:rPr>
          <w:rFonts w:ascii="Times New Roman" w:eastAsia="Times New Roman" w:hAnsi="Times New Roman"/>
          <w:color w:val="000000"/>
          <w:sz w:val="24"/>
          <w:szCs w:val="24"/>
        </w:rPr>
        <w:t>COOPERATIVA, CENTRAL, FEDERACIÓN, CONFEDERACIÓN</w:t>
      </w:r>
      <w:r>
        <w:rPr>
          <w:rFonts w:ascii="Times New Roman" w:eastAsia="Times New Roman" w:hAnsi="Times New Roman"/>
          <w:color w:val="000000"/>
          <w:sz w:val="24"/>
          <w:szCs w:val="24"/>
        </w:rPr>
        <w:t>;</w:t>
      </w:r>
    </w:p>
    <w:p w14:paraId="2C24BC47" w14:textId="77777777" w:rsidR="0062062C" w:rsidRDefault="0062062C" w:rsidP="0062062C">
      <w:pPr>
        <w:pStyle w:val="Prrafodelista"/>
        <w:shd w:val="clear" w:color="auto" w:fill="FFFFFF"/>
        <w:spacing w:after="300" w:line="240" w:lineRule="auto"/>
        <w:ind w:left="2136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756F9EF2" w14:textId="671D7F91" w:rsidR="0072280E" w:rsidRDefault="0072280E" w:rsidP="0072280E">
      <w:pPr>
        <w:pStyle w:val="Prrafodelista"/>
        <w:numPr>
          <w:ilvl w:val="0"/>
          <w:numId w:val="22"/>
        </w:numPr>
        <w:shd w:val="clear" w:color="auto" w:fill="FFFFFF"/>
        <w:spacing w:after="30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D</w:t>
      </w:r>
      <w:r w:rsidRPr="004118D9">
        <w:rPr>
          <w:rFonts w:ascii="Times New Roman" w:eastAsia="Times New Roman" w:hAnsi="Times New Roman"/>
          <w:color w:val="000000"/>
          <w:sz w:val="24"/>
          <w:szCs w:val="24"/>
        </w:rPr>
        <w:t>esarrollar las actuaciones y a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ctividades en forma cualitativa, </w:t>
      </w:r>
      <w:r w:rsidRPr="004118D9">
        <w:rPr>
          <w:rFonts w:ascii="Times New Roman" w:eastAsia="Times New Roman" w:hAnsi="Times New Roman"/>
          <w:color w:val="000000"/>
          <w:sz w:val="24"/>
          <w:szCs w:val="24"/>
        </w:rPr>
        <w:t xml:space="preserve">evitando la búsqueda de </w:t>
      </w:r>
      <w:r>
        <w:rPr>
          <w:rFonts w:ascii="Times New Roman" w:eastAsia="Times New Roman" w:hAnsi="Times New Roman"/>
          <w:color w:val="000000"/>
          <w:sz w:val="24"/>
          <w:szCs w:val="24"/>
        </w:rPr>
        <w:t>ventaja o provecho</w:t>
      </w:r>
      <w:r w:rsidRPr="004118D9">
        <w:rPr>
          <w:rFonts w:ascii="Times New Roman" w:eastAsia="Times New Roman" w:hAnsi="Times New Roman"/>
          <w:color w:val="000000"/>
          <w:sz w:val="24"/>
          <w:szCs w:val="24"/>
        </w:rPr>
        <w:t xml:space="preserve"> en su actuar, o adoptar represalia</w:t>
      </w:r>
      <w:r>
        <w:rPr>
          <w:rFonts w:ascii="Times New Roman" w:eastAsia="Times New Roman" w:hAnsi="Times New Roman"/>
          <w:color w:val="000000"/>
          <w:sz w:val="24"/>
          <w:szCs w:val="24"/>
        </w:rPr>
        <w:t>s</w:t>
      </w:r>
      <w:r w:rsidRPr="004118D9">
        <w:rPr>
          <w:rFonts w:ascii="Times New Roman" w:eastAsia="Times New Roman" w:hAnsi="Times New Roman"/>
          <w:color w:val="000000"/>
          <w:sz w:val="24"/>
          <w:szCs w:val="24"/>
        </w:rPr>
        <w:t xml:space="preserve"> de algún tipo o ejercer coacción alguna contra los socios,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directivos, colaboradores, proveedores o clientes de la </w:t>
      </w:r>
      <w:r w:rsidR="00ED6521">
        <w:rPr>
          <w:rFonts w:ascii="Times New Roman" w:eastAsia="Times New Roman" w:hAnsi="Times New Roman"/>
          <w:color w:val="000000"/>
          <w:sz w:val="24"/>
          <w:szCs w:val="24"/>
        </w:rPr>
        <w:t>COOPERATIVA, CENTRAL, FEDERACIÓN, CONFEDERACIÓN</w:t>
      </w:r>
      <w:r>
        <w:rPr>
          <w:rFonts w:ascii="Times New Roman" w:eastAsia="Times New Roman" w:hAnsi="Times New Roman"/>
          <w:color w:val="000000"/>
          <w:sz w:val="24"/>
          <w:szCs w:val="24"/>
        </w:rPr>
        <w:t>;</w:t>
      </w:r>
    </w:p>
    <w:p w14:paraId="15B53BBE" w14:textId="77777777" w:rsidR="0062062C" w:rsidRDefault="0062062C" w:rsidP="0062062C">
      <w:pPr>
        <w:pStyle w:val="Prrafodelista"/>
        <w:shd w:val="clear" w:color="auto" w:fill="FFFFFF"/>
        <w:spacing w:after="300" w:line="240" w:lineRule="auto"/>
        <w:ind w:left="2136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56319FC6" w14:textId="71B3DEC6" w:rsidR="0072280E" w:rsidRDefault="0072280E" w:rsidP="0072280E">
      <w:pPr>
        <w:pStyle w:val="Prrafodelista"/>
        <w:numPr>
          <w:ilvl w:val="0"/>
          <w:numId w:val="22"/>
        </w:numPr>
        <w:shd w:val="clear" w:color="auto" w:fill="FFFFFF"/>
        <w:spacing w:after="30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4118D9">
        <w:rPr>
          <w:rFonts w:ascii="Times New Roman" w:eastAsia="Times New Roman" w:hAnsi="Times New Roman"/>
          <w:color w:val="000000"/>
          <w:sz w:val="24"/>
          <w:szCs w:val="24"/>
        </w:rPr>
        <w:t>Respetar y defender toda actividad democrática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en la</w:t>
      </w:r>
      <w:r w:rsidR="00F27C1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ED6521">
        <w:rPr>
          <w:rFonts w:ascii="Times New Roman" w:eastAsia="Times New Roman" w:hAnsi="Times New Roman"/>
          <w:color w:val="000000"/>
          <w:sz w:val="24"/>
          <w:szCs w:val="24"/>
        </w:rPr>
        <w:t>COOPERATIVA, CENTRAL, FEDERACIÓN, CONFEDERACIÓN</w:t>
      </w:r>
      <w:r w:rsidRPr="004118D9">
        <w:rPr>
          <w:rFonts w:ascii="Times New Roman" w:eastAsia="Times New Roman" w:hAnsi="Times New Roman"/>
          <w:color w:val="000000"/>
          <w:sz w:val="24"/>
          <w:szCs w:val="24"/>
        </w:rPr>
        <w:t>, como los procesos electorales, decisiones y/o acuerdos adoptados por los órganos de gobierno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y comités auxiliares, conforme a las legislaciones y/o estatutos sociales;</w:t>
      </w:r>
    </w:p>
    <w:p w14:paraId="64C19F65" w14:textId="77777777" w:rsidR="0062062C" w:rsidRDefault="0062062C" w:rsidP="0062062C">
      <w:pPr>
        <w:pStyle w:val="Prrafodelista"/>
        <w:shd w:val="clear" w:color="auto" w:fill="FFFFFF"/>
        <w:spacing w:after="300" w:line="240" w:lineRule="auto"/>
        <w:ind w:left="2136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48CB647E" w14:textId="1C7650DC" w:rsidR="0072280E" w:rsidRDefault="0072280E" w:rsidP="0072280E">
      <w:pPr>
        <w:pStyle w:val="Prrafodelista"/>
        <w:numPr>
          <w:ilvl w:val="0"/>
          <w:numId w:val="22"/>
        </w:numPr>
        <w:shd w:val="clear" w:color="auto" w:fill="FFFFFF"/>
        <w:spacing w:after="30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4118D9">
        <w:rPr>
          <w:rFonts w:ascii="Times New Roman" w:eastAsia="Times New Roman" w:hAnsi="Times New Roman"/>
          <w:color w:val="000000"/>
          <w:sz w:val="24"/>
          <w:szCs w:val="24"/>
        </w:rPr>
        <w:t xml:space="preserve">Evitar cualquier comportamiento individual o relaciones que estén en conflicto con los intereses de </w:t>
      </w:r>
      <w:r>
        <w:rPr>
          <w:rFonts w:ascii="Times New Roman" w:eastAsia="Times New Roman" w:hAnsi="Times New Roman"/>
          <w:color w:val="000000"/>
          <w:sz w:val="24"/>
          <w:szCs w:val="24"/>
        </w:rPr>
        <w:t>la</w:t>
      </w:r>
      <w:r w:rsidR="00F27C1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ED6521">
        <w:rPr>
          <w:rFonts w:ascii="Times New Roman" w:eastAsia="Times New Roman" w:hAnsi="Times New Roman"/>
          <w:color w:val="000000"/>
          <w:sz w:val="24"/>
          <w:szCs w:val="24"/>
        </w:rPr>
        <w:t>COOPERATIVA, CENTRAL, FEDERACIÓN, CONFEDERACIÓN</w:t>
      </w:r>
      <w:r>
        <w:rPr>
          <w:rFonts w:ascii="Times New Roman" w:eastAsia="Times New Roman" w:hAnsi="Times New Roman"/>
          <w:color w:val="000000"/>
          <w:sz w:val="24"/>
          <w:szCs w:val="24"/>
        </w:rPr>
        <w:t>;</w:t>
      </w:r>
    </w:p>
    <w:p w14:paraId="730CC872" w14:textId="77777777" w:rsidR="0062062C" w:rsidRDefault="0062062C" w:rsidP="0062062C">
      <w:pPr>
        <w:pStyle w:val="Prrafodelista"/>
        <w:shd w:val="clear" w:color="auto" w:fill="FFFFFF"/>
        <w:spacing w:after="300" w:line="240" w:lineRule="auto"/>
        <w:ind w:left="2136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3DDB0F63" w14:textId="0208D660" w:rsidR="0072280E" w:rsidRDefault="0072280E" w:rsidP="0072280E">
      <w:pPr>
        <w:pStyle w:val="Prrafodelista"/>
        <w:numPr>
          <w:ilvl w:val="0"/>
          <w:numId w:val="22"/>
        </w:numPr>
        <w:shd w:val="clear" w:color="auto" w:fill="FFFFFF"/>
        <w:spacing w:after="30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E168AD">
        <w:rPr>
          <w:rFonts w:ascii="Times New Roman" w:eastAsia="Times New Roman" w:hAnsi="Times New Roman"/>
          <w:color w:val="000000"/>
          <w:sz w:val="24"/>
          <w:szCs w:val="24"/>
        </w:rPr>
        <w:t>Según el cargo que se tenga en la</w:t>
      </w:r>
      <w:r w:rsidR="00F27C1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ED6521">
        <w:rPr>
          <w:rFonts w:ascii="Times New Roman" w:eastAsia="Times New Roman" w:hAnsi="Times New Roman"/>
          <w:color w:val="000000"/>
          <w:sz w:val="24"/>
          <w:szCs w:val="24"/>
        </w:rPr>
        <w:t>COOPERATIVA, CENTRAL, FEDERACIÓN, CONFEDERACIÓN</w:t>
      </w:r>
      <w:r w:rsidRPr="00E168AD">
        <w:rPr>
          <w:rFonts w:ascii="Times New Roman" w:eastAsia="Times New Roman" w:hAnsi="Times New Roman"/>
          <w:color w:val="000000"/>
          <w:sz w:val="24"/>
          <w:szCs w:val="24"/>
        </w:rPr>
        <w:t>, tener conocimiento suficiente y actualizado de los socios, en su ámbito de competencia; deb</w:t>
      </w:r>
      <w:r>
        <w:rPr>
          <w:rFonts w:ascii="Times New Roman" w:eastAsia="Times New Roman" w:hAnsi="Times New Roman"/>
          <w:color w:val="000000"/>
          <w:sz w:val="24"/>
          <w:szCs w:val="24"/>
        </w:rPr>
        <w:t>iendo</w:t>
      </w:r>
      <w:r w:rsidRPr="00E168AD">
        <w:rPr>
          <w:rFonts w:ascii="Times New Roman" w:eastAsia="Times New Roman" w:hAnsi="Times New Roman"/>
          <w:color w:val="000000"/>
          <w:sz w:val="24"/>
          <w:szCs w:val="24"/>
        </w:rPr>
        <w:t xml:space="preserve"> proporcionar y facilitar información </w:t>
      </w:r>
      <w:r>
        <w:rPr>
          <w:rFonts w:ascii="Times New Roman" w:eastAsia="Times New Roman" w:hAnsi="Times New Roman"/>
          <w:color w:val="000000"/>
          <w:sz w:val="24"/>
          <w:szCs w:val="24"/>
        </w:rPr>
        <w:t>fidedigna, completa y oportuna;</w:t>
      </w:r>
    </w:p>
    <w:p w14:paraId="4C72A6B0" w14:textId="77777777" w:rsidR="0062062C" w:rsidRDefault="0062062C" w:rsidP="0062062C">
      <w:pPr>
        <w:pStyle w:val="Prrafodelista"/>
        <w:shd w:val="clear" w:color="auto" w:fill="FFFFFF"/>
        <w:spacing w:after="300" w:line="240" w:lineRule="auto"/>
        <w:ind w:left="2136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17EA2C19" w14:textId="77777777" w:rsidR="0072280E" w:rsidRDefault="0072280E" w:rsidP="0072280E">
      <w:pPr>
        <w:pStyle w:val="Prrafodelista"/>
        <w:numPr>
          <w:ilvl w:val="0"/>
          <w:numId w:val="22"/>
        </w:numPr>
        <w:shd w:val="clear" w:color="auto" w:fill="FFFFFF"/>
        <w:spacing w:after="30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224243">
        <w:rPr>
          <w:rFonts w:ascii="Times New Roman" w:eastAsia="Times New Roman" w:hAnsi="Times New Roman"/>
          <w:color w:val="000000"/>
          <w:sz w:val="24"/>
          <w:szCs w:val="24"/>
        </w:rPr>
        <w:t>Cumplir con los procedi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mientos de control establecidos, </w:t>
      </w:r>
      <w:r w:rsidRPr="00224243">
        <w:rPr>
          <w:rFonts w:ascii="Times New Roman" w:eastAsia="Times New Roman" w:hAnsi="Times New Roman"/>
          <w:color w:val="000000"/>
          <w:sz w:val="24"/>
          <w:szCs w:val="24"/>
        </w:rPr>
        <w:t>para evitar las actividades que pretend</w:t>
      </w:r>
      <w:r>
        <w:rPr>
          <w:rFonts w:ascii="Times New Roman" w:eastAsia="Times New Roman" w:hAnsi="Times New Roman"/>
          <w:color w:val="000000"/>
          <w:sz w:val="24"/>
          <w:szCs w:val="24"/>
        </w:rPr>
        <w:t>an legitimar actos mal habidos;</w:t>
      </w:r>
    </w:p>
    <w:p w14:paraId="65718FB8" w14:textId="77777777" w:rsidR="0062062C" w:rsidRDefault="0062062C" w:rsidP="0062062C">
      <w:pPr>
        <w:pStyle w:val="Prrafodelista"/>
        <w:shd w:val="clear" w:color="auto" w:fill="FFFFFF"/>
        <w:spacing w:after="300" w:line="240" w:lineRule="auto"/>
        <w:ind w:left="2136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0DAA7A7A" w14:textId="2814DB2C" w:rsidR="0072280E" w:rsidRDefault="0072280E" w:rsidP="0072280E">
      <w:pPr>
        <w:pStyle w:val="Prrafodelista"/>
        <w:numPr>
          <w:ilvl w:val="0"/>
          <w:numId w:val="22"/>
        </w:numPr>
        <w:shd w:val="clear" w:color="auto" w:fill="FFFFFF"/>
        <w:spacing w:after="30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224243">
        <w:rPr>
          <w:rFonts w:ascii="Times New Roman" w:eastAsia="Times New Roman" w:hAnsi="Times New Roman"/>
          <w:color w:val="000000"/>
          <w:sz w:val="24"/>
          <w:szCs w:val="24"/>
        </w:rPr>
        <w:t>Proceder de buena fe</w:t>
      </w:r>
      <w:r>
        <w:rPr>
          <w:rFonts w:ascii="Times New Roman" w:eastAsia="Times New Roman" w:hAnsi="Times New Roman"/>
          <w:color w:val="000000"/>
          <w:sz w:val="24"/>
          <w:szCs w:val="24"/>
        </w:rPr>
        <w:t>, por lo que no debe</w:t>
      </w:r>
      <w:r w:rsidRPr="00224243">
        <w:rPr>
          <w:rFonts w:ascii="Times New Roman" w:eastAsia="Times New Roman" w:hAnsi="Times New Roman"/>
          <w:color w:val="000000"/>
          <w:sz w:val="24"/>
          <w:szCs w:val="24"/>
        </w:rPr>
        <w:t xml:space="preserve"> intervenir</w:t>
      </w:r>
      <w:r>
        <w:rPr>
          <w:rFonts w:ascii="Times New Roman" w:eastAsia="Times New Roman" w:hAnsi="Times New Roman"/>
          <w:color w:val="000000"/>
          <w:sz w:val="24"/>
          <w:szCs w:val="24"/>
        </w:rPr>
        <w:t>se</w:t>
      </w:r>
      <w:r w:rsidRPr="00224243">
        <w:rPr>
          <w:rFonts w:ascii="Times New Roman" w:eastAsia="Times New Roman" w:hAnsi="Times New Roman"/>
          <w:color w:val="000000"/>
          <w:sz w:val="24"/>
          <w:szCs w:val="24"/>
        </w:rPr>
        <w:t xml:space="preserve"> en acciones ni operaciones fraudulentas que tiendan a ocultar, disto</w:t>
      </w:r>
      <w:r w:rsidR="00F27C19">
        <w:rPr>
          <w:rFonts w:ascii="Times New Roman" w:eastAsia="Times New Roman" w:hAnsi="Times New Roman"/>
          <w:color w:val="000000"/>
          <w:sz w:val="24"/>
          <w:szCs w:val="24"/>
        </w:rPr>
        <w:t xml:space="preserve">rsionar o manipular información de la </w:t>
      </w:r>
      <w:r w:rsidR="00ED6521">
        <w:rPr>
          <w:rFonts w:ascii="Times New Roman" w:eastAsia="Times New Roman" w:hAnsi="Times New Roman"/>
          <w:color w:val="000000"/>
          <w:sz w:val="24"/>
          <w:szCs w:val="24"/>
        </w:rPr>
        <w:t>COOPERATIVA, CENTRAL, FEDERACIÓN, CONFEDERACIÓN</w:t>
      </w:r>
      <w:r w:rsidR="00F27C19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/>
          <w:color w:val="000000"/>
          <w:sz w:val="24"/>
          <w:szCs w:val="24"/>
        </w:rPr>
        <w:t>de sus socios, directivos o  colaboradores;</w:t>
      </w:r>
    </w:p>
    <w:p w14:paraId="50A36141" w14:textId="77777777" w:rsidR="0062062C" w:rsidRDefault="0062062C" w:rsidP="0062062C">
      <w:pPr>
        <w:pStyle w:val="Prrafodelista"/>
        <w:shd w:val="clear" w:color="auto" w:fill="FFFFFF"/>
        <w:spacing w:after="300" w:line="240" w:lineRule="auto"/>
        <w:ind w:left="2136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6029410E" w14:textId="4328E69A" w:rsidR="0072280E" w:rsidRDefault="0072280E" w:rsidP="0072280E">
      <w:pPr>
        <w:pStyle w:val="Prrafodelista"/>
        <w:numPr>
          <w:ilvl w:val="0"/>
          <w:numId w:val="22"/>
        </w:numPr>
        <w:shd w:val="clear" w:color="auto" w:fill="FFFFFF"/>
        <w:spacing w:after="30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224243">
        <w:rPr>
          <w:rFonts w:ascii="Times New Roman" w:eastAsia="Times New Roman" w:hAnsi="Times New Roman"/>
          <w:color w:val="000000"/>
          <w:sz w:val="24"/>
          <w:szCs w:val="24"/>
        </w:rPr>
        <w:t xml:space="preserve">No participar en forma individual o colectiva, de acciones que tiendan a incriminar y/o lesionar la reputación, integridad y/u honorabilidad de los socios, </w:t>
      </w:r>
      <w:r>
        <w:rPr>
          <w:rFonts w:ascii="Times New Roman" w:eastAsia="Times New Roman" w:hAnsi="Times New Roman"/>
          <w:color w:val="000000"/>
          <w:sz w:val="24"/>
          <w:szCs w:val="24"/>
        </w:rPr>
        <w:t>directivos o colaboradores de la</w:t>
      </w:r>
      <w:r w:rsidR="00F27C1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ED6521">
        <w:rPr>
          <w:rFonts w:ascii="Times New Roman" w:eastAsia="Times New Roman" w:hAnsi="Times New Roman"/>
          <w:color w:val="000000"/>
          <w:sz w:val="24"/>
          <w:szCs w:val="24"/>
        </w:rPr>
        <w:t>COOPERATIVA, CENTRAL, FEDERACIÓN, CONFEDERACIÓN</w:t>
      </w:r>
      <w:r>
        <w:rPr>
          <w:rFonts w:ascii="Times New Roman" w:eastAsia="Times New Roman" w:hAnsi="Times New Roman"/>
          <w:color w:val="000000"/>
          <w:sz w:val="24"/>
          <w:szCs w:val="24"/>
        </w:rPr>
        <w:t>;</w:t>
      </w:r>
    </w:p>
    <w:p w14:paraId="26D6EB88" w14:textId="77777777" w:rsidR="0062062C" w:rsidRDefault="0062062C" w:rsidP="0062062C">
      <w:pPr>
        <w:pStyle w:val="Prrafodelista"/>
        <w:shd w:val="clear" w:color="auto" w:fill="FFFFFF"/>
        <w:spacing w:after="300" w:line="240" w:lineRule="auto"/>
        <w:ind w:left="2136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29B1B2C5" w14:textId="13237498" w:rsidR="0072280E" w:rsidRDefault="0072280E" w:rsidP="0072280E">
      <w:pPr>
        <w:pStyle w:val="Prrafodelista"/>
        <w:numPr>
          <w:ilvl w:val="0"/>
          <w:numId w:val="22"/>
        </w:numPr>
        <w:shd w:val="clear" w:color="auto" w:fill="FFFFFF"/>
        <w:spacing w:after="30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Mantener adecuados registros de </w:t>
      </w:r>
      <w:r w:rsidRPr="00224243">
        <w:rPr>
          <w:rFonts w:ascii="Times New Roman" w:eastAsia="Times New Roman" w:hAnsi="Times New Roman"/>
          <w:color w:val="000000"/>
          <w:sz w:val="24"/>
          <w:szCs w:val="24"/>
        </w:rPr>
        <w:t xml:space="preserve">antecedentes de las acciones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y </w:t>
      </w:r>
      <w:r w:rsidRPr="00224243">
        <w:rPr>
          <w:rFonts w:ascii="Times New Roman" w:eastAsia="Times New Roman" w:hAnsi="Times New Roman"/>
          <w:color w:val="000000"/>
          <w:sz w:val="24"/>
          <w:szCs w:val="24"/>
        </w:rPr>
        <w:t xml:space="preserve"> operaciones, en pe</w:t>
      </w:r>
      <w:r>
        <w:rPr>
          <w:rFonts w:ascii="Times New Roman" w:eastAsia="Times New Roman" w:hAnsi="Times New Roman"/>
          <w:color w:val="000000"/>
          <w:sz w:val="24"/>
          <w:szCs w:val="24"/>
        </w:rPr>
        <w:t>r</w:t>
      </w:r>
      <w:r w:rsidRPr="00224243">
        <w:rPr>
          <w:rFonts w:ascii="Times New Roman" w:eastAsia="Times New Roman" w:hAnsi="Times New Roman"/>
          <w:color w:val="000000"/>
          <w:sz w:val="24"/>
          <w:szCs w:val="24"/>
        </w:rPr>
        <w:t>juicio de los intereses de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la</w:t>
      </w:r>
      <w:r w:rsidR="00F27C1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ED6521">
        <w:rPr>
          <w:rFonts w:ascii="Times New Roman" w:eastAsia="Times New Roman" w:hAnsi="Times New Roman"/>
          <w:color w:val="000000"/>
          <w:sz w:val="24"/>
          <w:szCs w:val="24"/>
        </w:rPr>
        <w:t>COOPERATIVA, CENTRAL, FEDERACIÓN, CONFEDERACIÓN</w:t>
      </w:r>
      <w:r>
        <w:rPr>
          <w:rFonts w:ascii="Times New Roman" w:eastAsia="Times New Roman" w:hAnsi="Times New Roman"/>
          <w:color w:val="000000"/>
          <w:sz w:val="24"/>
          <w:szCs w:val="24"/>
        </w:rPr>
        <w:t>, de</w:t>
      </w:r>
      <w:r w:rsidRPr="00224243">
        <w:rPr>
          <w:rFonts w:ascii="Times New Roman" w:eastAsia="Times New Roman" w:hAnsi="Times New Roman"/>
          <w:color w:val="000000"/>
          <w:sz w:val="24"/>
          <w:szCs w:val="24"/>
        </w:rPr>
        <w:t xml:space="preserve"> terceras personas o de las autoridades encargadas de la investigación de transacciones vinculadas al lavado de dinero</w:t>
      </w:r>
      <w:r>
        <w:rPr>
          <w:rFonts w:ascii="Times New Roman" w:eastAsia="Times New Roman" w:hAnsi="Times New Roman"/>
          <w:color w:val="000000"/>
          <w:sz w:val="24"/>
          <w:szCs w:val="24"/>
        </w:rPr>
        <w:t>;</w:t>
      </w:r>
    </w:p>
    <w:p w14:paraId="1E168FFC" w14:textId="77777777" w:rsidR="0062062C" w:rsidRDefault="0062062C" w:rsidP="0062062C">
      <w:pPr>
        <w:pStyle w:val="Prrafodelista"/>
        <w:shd w:val="clear" w:color="auto" w:fill="FFFFFF"/>
        <w:spacing w:after="300" w:line="240" w:lineRule="auto"/>
        <w:ind w:left="2136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2123ECA3" w14:textId="523CAC1B" w:rsidR="0072280E" w:rsidRDefault="0072280E" w:rsidP="0072280E">
      <w:pPr>
        <w:pStyle w:val="Prrafodelista"/>
        <w:numPr>
          <w:ilvl w:val="0"/>
          <w:numId w:val="22"/>
        </w:numPr>
        <w:shd w:val="clear" w:color="auto" w:fill="FFFFFF"/>
        <w:spacing w:after="30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224243">
        <w:rPr>
          <w:rFonts w:ascii="Times New Roman" w:eastAsia="Times New Roman" w:hAnsi="Times New Roman"/>
          <w:color w:val="000000"/>
          <w:sz w:val="24"/>
          <w:szCs w:val="24"/>
        </w:rPr>
        <w:t xml:space="preserve">No facilitar información a terceros en perjuicio del patrimonio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de la </w:t>
      </w:r>
      <w:r w:rsidR="00ED6521">
        <w:rPr>
          <w:rFonts w:ascii="Times New Roman" w:eastAsia="Times New Roman" w:hAnsi="Times New Roman"/>
          <w:color w:val="000000"/>
          <w:sz w:val="24"/>
          <w:szCs w:val="24"/>
        </w:rPr>
        <w:t>COOPERATIVA, CENTRAL, FEDERACIÓN, CONFEDERACIÓN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224243">
        <w:rPr>
          <w:rFonts w:ascii="Times New Roman" w:eastAsia="Times New Roman" w:hAnsi="Times New Roman"/>
          <w:color w:val="000000"/>
          <w:sz w:val="24"/>
          <w:szCs w:val="24"/>
        </w:rPr>
        <w:t>o de sus Socios,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224243">
        <w:rPr>
          <w:rFonts w:ascii="Times New Roman" w:eastAsia="Times New Roman" w:hAnsi="Times New Roman"/>
          <w:color w:val="000000"/>
          <w:sz w:val="24"/>
          <w:szCs w:val="24"/>
        </w:rPr>
        <w:t>Directivos</w:t>
      </w:r>
      <w:r>
        <w:rPr>
          <w:rFonts w:ascii="Times New Roman" w:eastAsia="Times New Roman" w:hAnsi="Times New Roman"/>
          <w:color w:val="000000"/>
          <w:sz w:val="24"/>
          <w:szCs w:val="24"/>
        </w:rPr>
        <w:t>,  o colaboradores,</w:t>
      </w:r>
      <w:r w:rsidRPr="00224243">
        <w:rPr>
          <w:rFonts w:ascii="Times New Roman" w:eastAsia="Times New Roman" w:hAnsi="Times New Roman"/>
          <w:color w:val="000000"/>
          <w:sz w:val="24"/>
          <w:szCs w:val="24"/>
        </w:rPr>
        <w:t xml:space="preserve">  que vulneren los sistemas de seguridad y confidencialidad de información y/o documentación según las disposiciones en la </w:t>
      </w:r>
      <w:r>
        <w:rPr>
          <w:rFonts w:ascii="Times New Roman" w:eastAsia="Times New Roman" w:hAnsi="Times New Roman"/>
          <w:color w:val="000000"/>
          <w:sz w:val="24"/>
          <w:szCs w:val="24"/>
        </w:rPr>
        <w:t>materia en su caso;</w:t>
      </w:r>
    </w:p>
    <w:p w14:paraId="629E6646" w14:textId="77777777" w:rsidR="0062062C" w:rsidRDefault="0062062C" w:rsidP="0062062C">
      <w:pPr>
        <w:pStyle w:val="Prrafodelista"/>
        <w:shd w:val="clear" w:color="auto" w:fill="FFFFFF"/>
        <w:spacing w:after="300" w:line="240" w:lineRule="auto"/>
        <w:ind w:left="2136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7A39DE1C" w14:textId="7CA36D2F" w:rsidR="0072280E" w:rsidRDefault="0072280E" w:rsidP="0072280E">
      <w:pPr>
        <w:pStyle w:val="Prrafodelista"/>
        <w:numPr>
          <w:ilvl w:val="0"/>
          <w:numId w:val="22"/>
        </w:numPr>
        <w:shd w:val="clear" w:color="auto" w:fill="FFFFFF"/>
        <w:spacing w:after="30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224243">
        <w:rPr>
          <w:rFonts w:ascii="Times New Roman" w:eastAsia="Times New Roman" w:hAnsi="Times New Roman"/>
          <w:color w:val="000000"/>
          <w:sz w:val="24"/>
          <w:szCs w:val="24"/>
        </w:rPr>
        <w:t xml:space="preserve">Comunicar a la instancia correspondiente establecida para cada </w:t>
      </w:r>
      <w:r>
        <w:rPr>
          <w:rFonts w:ascii="Times New Roman" w:eastAsia="Times New Roman" w:hAnsi="Times New Roman"/>
          <w:color w:val="000000"/>
          <w:sz w:val="24"/>
          <w:szCs w:val="24"/>
        </w:rPr>
        <w:t>estamento</w:t>
      </w:r>
      <w:r w:rsidRPr="00224243">
        <w:rPr>
          <w:rFonts w:ascii="Times New Roman" w:eastAsia="Times New Roman" w:hAnsi="Times New Roman"/>
          <w:color w:val="000000"/>
          <w:sz w:val="24"/>
          <w:szCs w:val="24"/>
        </w:rPr>
        <w:t>, de cualquier actuación, hecho, o circunstancia que implique uso indebido de infor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mación por parte de los Socios, </w:t>
      </w:r>
      <w:r w:rsidRPr="00224243">
        <w:rPr>
          <w:rFonts w:ascii="Times New Roman" w:eastAsia="Times New Roman" w:hAnsi="Times New Roman"/>
          <w:color w:val="000000"/>
          <w:sz w:val="24"/>
          <w:szCs w:val="24"/>
        </w:rPr>
        <w:t>Dir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ectivos y empleados o colaboradores </w:t>
      </w:r>
      <w:r w:rsidRPr="00224243">
        <w:rPr>
          <w:rFonts w:ascii="Times New Roman" w:eastAsia="Times New Roman" w:hAnsi="Times New Roman"/>
          <w:color w:val="000000"/>
          <w:sz w:val="24"/>
          <w:szCs w:val="24"/>
        </w:rPr>
        <w:t xml:space="preserve">de </w:t>
      </w:r>
      <w:r>
        <w:rPr>
          <w:rFonts w:ascii="Times New Roman" w:eastAsia="Times New Roman" w:hAnsi="Times New Roman"/>
          <w:color w:val="000000"/>
          <w:sz w:val="24"/>
          <w:szCs w:val="24"/>
        </w:rPr>
        <w:t>la</w:t>
      </w:r>
      <w:r w:rsidR="00F27C1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ED6521">
        <w:rPr>
          <w:rFonts w:ascii="Times New Roman" w:eastAsia="Times New Roman" w:hAnsi="Times New Roman"/>
          <w:color w:val="000000"/>
          <w:sz w:val="24"/>
          <w:szCs w:val="24"/>
        </w:rPr>
        <w:t>COOPERATIVA, CENTRAL, FEDERACIÓN, CONFEDERACIÓN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r w:rsidRPr="00224243">
        <w:rPr>
          <w:rFonts w:ascii="Times New Roman" w:eastAsia="Times New Roman" w:hAnsi="Times New Roman"/>
          <w:color w:val="000000"/>
          <w:sz w:val="24"/>
          <w:szCs w:val="24"/>
        </w:rPr>
        <w:t>respetando los niveles y canales de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comunicación establecidos;</w:t>
      </w:r>
    </w:p>
    <w:p w14:paraId="71C68051" w14:textId="77777777" w:rsidR="0062062C" w:rsidRDefault="0062062C" w:rsidP="0062062C">
      <w:pPr>
        <w:pStyle w:val="Prrafodelista"/>
        <w:shd w:val="clear" w:color="auto" w:fill="FFFFFF"/>
        <w:spacing w:after="300" w:line="240" w:lineRule="auto"/>
        <w:ind w:left="2136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190AE185" w14:textId="24A09B10" w:rsidR="0072280E" w:rsidRDefault="0072280E" w:rsidP="0072280E">
      <w:pPr>
        <w:pStyle w:val="Prrafodelista"/>
        <w:numPr>
          <w:ilvl w:val="0"/>
          <w:numId w:val="22"/>
        </w:numPr>
        <w:tabs>
          <w:tab w:val="left" w:pos="567"/>
        </w:tabs>
        <w:jc w:val="both"/>
        <w:rPr>
          <w:rFonts w:ascii="Times New Roman" w:hAnsi="Times New Roman"/>
          <w:sz w:val="24"/>
          <w:szCs w:val="24"/>
          <w:lang w:val="es-ES"/>
        </w:rPr>
      </w:pPr>
      <w:r w:rsidRPr="00647982">
        <w:rPr>
          <w:rFonts w:ascii="Times New Roman" w:hAnsi="Times New Roman"/>
          <w:sz w:val="24"/>
          <w:szCs w:val="24"/>
        </w:rPr>
        <w:t xml:space="preserve">Utilizar indebidamente o divulgar información sujeta a reserva. </w:t>
      </w:r>
      <w:r w:rsidRPr="00647982">
        <w:rPr>
          <w:rFonts w:ascii="Times New Roman" w:hAnsi="Times New Roman"/>
          <w:sz w:val="24"/>
          <w:szCs w:val="24"/>
          <w:lang w:val="es-ES"/>
        </w:rPr>
        <w:t xml:space="preserve">Entendiéndose por tal la información sujeta a reserva </w:t>
      </w:r>
      <w:r>
        <w:rPr>
          <w:rFonts w:ascii="Times New Roman" w:hAnsi="Times New Roman"/>
          <w:sz w:val="24"/>
          <w:szCs w:val="24"/>
          <w:lang w:val="es-ES"/>
        </w:rPr>
        <w:t xml:space="preserve">de </w:t>
      </w:r>
      <w:r w:rsidRPr="00647982">
        <w:rPr>
          <w:rFonts w:ascii="Times New Roman" w:hAnsi="Times New Roman"/>
          <w:sz w:val="24"/>
          <w:szCs w:val="24"/>
          <w:lang w:val="es-ES"/>
        </w:rPr>
        <w:t xml:space="preserve">ciertos hechos o antecedentes que se refieran a negociaciones aún pendientes de conclusión que al ser divulgados en forma anticipada, puedan acarrear perjuicio a la </w:t>
      </w:r>
      <w:r w:rsidR="00ED6521">
        <w:rPr>
          <w:rFonts w:ascii="Times New Roman" w:hAnsi="Times New Roman"/>
          <w:sz w:val="24"/>
          <w:szCs w:val="24"/>
          <w:lang w:val="es-ES"/>
        </w:rPr>
        <w:t>COOPERATIVA, CENTRAL, FEDERACIÓN, CONFEDERACIÓN</w:t>
      </w:r>
      <w:r w:rsidRPr="00647982">
        <w:rPr>
          <w:rFonts w:ascii="Times New Roman" w:hAnsi="Times New Roman"/>
          <w:sz w:val="24"/>
          <w:szCs w:val="24"/>
          <w:lang w:val="es-ES"/>
        </w:rPr>
        <w:t>. El Consejo de Administración dejará constancia en Acta claramente cuáles son las informaciones que tendrán este tratamiento y las condiciones de las</w:t>
      </w:r>
      <w:r>
        <w:rPr>
          <w:rFonts w:ascii="Times New Roman" w:hAnsi="Times New Roman"/>
          <w:sz w:val="24"/>
          <w:szCs w:val="24"/>
          <w:lang w:val="es-ES"/>
        </w:rPr>
        <w:t xml:space="preserve"> mismas</w:t>
      </w:r>
      <w:r>
        <w:rPr>
          <w:rFonts w:ascii="Times New Roman" w:eastAsia="Times New Roman" w:hAnsi="Times New Roman"/>
          <w:color w:val="000000"/>
          <w:sz w:val="24"/>
          <w:szCs w:val="24"/>
        </w:rPr>
        <w:t>;</w:t>
      </w:r>
      <w:r w:rsidRPr="00647982">
        <w:rPr>
          <w:rFonts w:ascii="Times New Roman" w:hAnsi="Times New Roman"/>
          <w:sz w:val="24"/>
          <w:szCs w:val="24"/>
          <w:lang w:val="es-ES"/>
        </w:rPr>
        <w:t xml:space="preserve">  </w:t>
      </w:r>
    </w:p>
    <w:p w14:paraId="67358B0D" w14:textId="77777777" w:rsidR="0062062C" w:rsidRDefault="0062062C" w:rsidP="0062062C">
      <w:pPr>
        <w:pStyle w:val="Prrafodelista"/>
        <w:tabs>
          <w:tab w:val="left" w:pos="567"/>
        </w:tabs>
        <w:ind w:left="2136"/>
        <w:jc w:val="both"/>
        <w:rPr>
          <w:rFonts w:ascii="Times New Roman" w:hAnsi="Times New Roman"/>
          <w:sz w:val="24"/>
          <w:szCs w:val="24"/>
          <w:lang w:val="es-ES"/>
        </w:rPr>
      </w:pPr>
    </w:p>
    <w:p w14:paraId="517A5CD8" w14:textId="77777777" w:rsidR="0072280E" w:rsidRPr="0062062C" w:rsidRDefault="0072280E" w:rsidP="0072280E">
      <w:pPr>
        <w:pStyle w:val="Prrafodelista"/>
        <w:numPr>
          <w:ilvl w:val="0"/>
          <w:numId w:val="22"/>
        </w:numPr>
        <w:tabs>
          <w:tab w:val="left" w:pos="567"/>
        </w:tabs>
        <w:jc w:val="both"/>
        <w:rPr>
          <w:rFonts w:ascii="Times New Roman" w:hAnsi="Times New Roman"/>
          <w:sz w:val="24"/>
          <w:szCs w:val="24"/>
          <w:lang w:val="es-ES"/>
        </w:rPr>
      </w:pPr>
      <w:r w:rsidRPr="0058249A">
        <w:rPr>
          <w:rFonts w:ascii="Times New Roman" w:hAnsi="Times New Roman"/>
          <w:sz w:val="24"/>
          <w:szCs w:val="24"/>
          <w:lang w:val="es-ES"/>
        </w:rPr>
        <w:t xml:space="preserve">Los datos de carácter personal de los </w:t>
      </w:r>
      <w:r>
        <w:rPr>
          <w:rFonts w:ascii="Times New Roman" w:hAnsi="Times New Roman"/>
          <w:sz w:val="24"/>
          <w:szCs w:val="24"/>
          <w:lang w:val="es-ES"/>
        </w:rPr>
        <w:t xml:space="preserve">socios </w:t>
      </w:r>
      <w:r w:rsidRPr="0058249A">
        <w:rPr>
          <w:rFonts w:ascii="Times New Roman" w:hAnsi="Times New Roman"/>
          <w:sz w:val="24"/>
          <w:szCs w:val="24"/>
          <w:lang w:val="es-ES"/>
        </w:rPr>
        <w:t xml:space="preserve">y su acceso están protegidos, y solo podrán ser entregados a su </w:t>
      </w:r>
      <w:r>
        <w:rPr>
          <w:rFonts w:ascii="Times New Roman" w:hAnsi="Times New Roman"/>
          <w:sz w:val="24"/>
          <w:szCs w:val="24"/>
          <w:lang w:val="es-ES"/>
        </w:rPr>
        <w:t>titular o a quien este autorice</w:t>
      </w:r>
      <w:r>
        <w:rPr>
          <w:rFonts w:ascii="Times New Roman" w:eastAsia="Times New Roman" w:hAnsi="Times New Roman"/>
          <w:color w:val="000000"/>
          <w:sz w:val="24"/>
          <w:szCs w:val="24"/>
        </w:rPr>
        <w:t>;</w:t>
      </w:r>
    </w:p>
    <w:p w14:paraId="0C2453A8" w14:textId="77777777" w:rsidR="0062062C" w:rsidRDefault="0062062C" w:rsidP="0062062C">
      <w:pPr>
        <w:pStyle w:val="Prrafodelista"/>
        <w:tabs>
          <w:tab w:val="left" w:pos="567"/>
        </w:tabs>
        <w:ind w:left="2136"/>
        <w:jc w:val="both"/>
        <w:rPr>
          <w:rFonts w:ascii="Times New Roman" w:hAnsi="Times New Roman"/>
          <w:sz w:val="24"/>
          <w:szCs w:val="24"/>
          <w:lang w:val="es-ES"/>
        </w:rPr>
      </w:pPr>
    </w:p>
    <w:p w14:paraId="5E48A6C7" w14:textId="4069795F" w:rsidR="0072280E" w:rsidRDefault="0072280E" w:rsidP="0072280E">
      <w:pPr>
        <w:pStyle w:val="Prrafodelista"/>
        <w:numPr>
          <w:ilvl w:val="0"/>
          <w:numId w:val="22"/>
        </w:numPr>
        <w:shd w:val="clear" w:color="auto" w:fill="FFFFFF"/>
        <w:spacing w:after="30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8249A">
        <w:rPr>
          <w:rFonts w:ascii="Times New Roman" w:eastAsia="Times New Roman" w:hAnsi="Times New Roman"/>
          <w:color w:val="000000"/>
          <w:sz w:val="24"/>
          <w:szCs w:val="24"/>
        </w:rPr>
        <w:t xml:space="preserve">Los depósitos y demás captaciones de cualquier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modalidad </w:t>
      </w:r>
      <w:r w:rsidRPr="0058249A">
        <w:rPr>
          <w:rFonts w:ascii="Times New Roman" w:eastAsia="Times New Roman" w:hAnsi="Times New Roman"/>
          <w:color w:val="000000"/>
          <w:sz w:val="24"/>
          <w:szCs w:val="24"/>
        </w:rPr>
        <w:t>que reciba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la</w:t>
      </w:r>
      <w:r w:rsidR="005A7E47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ED6521">
        <w:rPr>
          <w:rFonts w:ascii="Times New Roman" w:eastAsia="Times New Roman" w:hAnsi="Times New Roman"/>
          <w:color w:val="000000"/>
          <w:sz w:val="24"/>
          <w:szCs w:val="24"/>
        </w:rPr>
        <w:t>COOPERATIVA, CENTRAL, FEDERACIÓN, CONFEDERACIÓN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r w:rsidRPr="0058249A">
        <w:rPr>
          <w:rFonts w:ascii="Times New Roman" w:eastAsia="Times New Roman" w:hAnsi="Times New Roman"/>
          <w:color w:val="000000"/>
          <w:sz w:val="24"/>
          <w:szCs w:val="24"/>
        </w:rPr>
        <w:t xml:space="preserve">están sujetos a </w:t>
      </w:r>
      <w:r>
        <w:rPr>
          <w:rFonts w:ascii="Times New Roman" w:eastAsia="Times New Roman" w:hAnsi="Times New Roman"/>
          <w:color w:val="000000"/>
          <w:sz w:val="24"/>
          <w:szCs w:val="24"/>
        </w:rPr>
        <w:t>reserva</w:t>
      </w:r>
      <w:r w:rsidRPr="0058249A">
        <w:rPr>
          <w:rFonts w:ascii="Times New Roman" w:eastAsia="Times New Roman" w:hAnsi="Times New Roman"/>
          <w:color w:val="000000"/>
          <w:sz w:val="24"/>
          <w:szCs w:val="24"/>
        </w:rPr>
        <w:t xml:space="preserve">, por lo cual </w:t>
      </w:r>
      <w:r>
        <w:rPr>
          <w:rFonts w:ascii="Times New Roman" w:eastAsia="Times New Roman" w:hAnsi="Times New Roman"/>
          <w:color w:val="000000"/>
          <w:sz w:val="24"/>
          <w:szCs w:val="24"/>
        </w:rPr>
        <w:t>no se podrá proporcionar información alguna relativa a dichas operaciones, sino a su titular o a quien haya sido expresamente autorizado por él a quien lo represente legalmente o ante el pedido</w:t>
      </w:r>
      <w:r w:rsidR="005A7E47">
        <w:rPr>
          <w:rFonts w:ascii="Times New Roman" w:eastAsia="Times New Roman" w:hAnsi="Times New Roman"/>
          <w:color w:val="000000"/>
          <w:sz w:val="24"/>
          <w:szCs w:val="24"/>
        </w:rPr>
        <w:t xml:space="preserve"> de la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autoridad competente que así lo requiera;</w:t>
      </w:r>
    </w:p>
    <w:p w14:paraId="68AA1704" w14:textId="77777777" w:rsidR="0062062C" w:rsidRDefault="0062062C" w:rsidP="0062062C">
      <w:pPr>
        <w:pStyle w:val="Prrafodelista"/>
        <w:shd w:val="clear" w:color="auto" w:fill="FFFFFF"/>
        <w:spacing w:after="300" w:line="240" w:lineRule="auto"/>
        <w:ind w:left="2136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2433181B" w14:textId="29621312" w:rsidR="0072280E" w:rsidRDefault="0072280E" w:rsidP="0072280E">
      <w:pPr>
        <w:pStyle w:val="Prrafodelista"/>
        <w:numPr>
          <w:ilvl w:val="0"/>
          <w:numId w:val="22"/>
        </w:numPr>
        <w:shd w:val="clear" w:color="auto" w:fill="FFFFFF"/>
        <w:spacing w:after="30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52693">
        <w:rPr>
          <w:rFonts w:ascii="Times New Roman" w:eastAsia="Times New Roman" w:hAnsi="Times New Roman"/>
          <w:color w:val="000000"/>
          <w:sz w:val="24"/>
          <w:szCs w:val="24"/>
        </w:rPr>
        <w:t>No proporcionar  información relativ</w:t>
      </w:r>
      <w:r>
        <w:rPr>
          <w:rFonts w:ascii="Times New Roman" w:eastAsia="Times New Roman" w:hAnsi="Times New Roman"/>
          <w:color w:val="000000"/>
          <w:sz w:val="24"/>
          <w:szCs w:val="24"/>
        </w:rPr>
        <w:t>a</w:t>
      </w:r>
      <w:r w:rsidRPr="00052693">
        <w:rPr>
          <w:rFonts w:ascii="Times New Roman" w:eastAsia="Times New Roman" w:hAnsi="Times New Roman"/>
          <w:color w:val="000000"/>
          <w:sz w:val="24"/>
          <w:szCs w:val="24"/>
        </w:rPr>
        <w:t xml:space="preserve"> a operaciones de ahorro y/o crédito y de sus titulares o involucrados de parte de la </w:t>
      </w:r>
      <w:r w:rsidR="00ED6521">
        <w:rPr>
          <w:rFonts w:ascii="Times New Roman" w:eastAsia="Times New Roman" w:hAnsi="Times New Roman"/>
          <w:color w:val="000000"/>
          <w:sz w:val="24"/>
          <w:szCs w:val="24"/>
        </w:rPr>
        <w:t>COOPERATIVA, CENTRAL, FEDERACIÓN, CONFEDERACIÓN</w:t>
      </w:r>
      <w:r w:rsidRPr="00052693">
        <w:rPr>
          <w:rFonts w:ascii="Times New Roman" w:eastAsia="Times New Roman" w:hAnsi="Times New Roman"/>
          <w:color w:val="000000"/>
          <w:sz w:val="24"/>
          <w:szCs w:val="24"/>
        </w:rPr>
        <w:t xml:space="preserve">, sus dirigentes, representantes legales, asesores, </w:t>
      </w:r>
      <w:r w:rsidR="005A7E47">
        <w:rPr>
          <w:rFonts w:ascii="Times New Roman" w:eastAsia="Times New Roman" w:hAnsi="Times New Roman"/>
          <w:color w:val="000000"/>
          <w:sz w:val="24"/>
          <w:szCs w:val="24"/>
        </w:rPr>
        <w:t>colaboradores</w:t>
      </w:r>
      <w:r w:rsidRPr="00052693">
        <w:rPr>
          <w:rFonts w:ascii="Times New Roman" w:eastAsia="Times New Roman" w:hAnsi="Times New Roman"/>
          <w:color w:val="000000"/>
          <w:sz w:val="24"/>
          <w:szCs w:val="24"/>
        </w:rPr>
        <w:t xml:space="preserve"> y demás personas que tengan acceso a información protegid</w:t>
      </w:r>
      <w:r>
        <w:rPr>
          <w:rFonts w:ascii="Times New Roman" w:eastAsia="Times New Roman" w:hAnsi="Times New Roman"/>
          <w:color w:val="000000"/>
          <w:sz w:val="24"/>
          <w:szCs w:val="24"/>
        </w:rPr>
        <w:t>a por el secreto de información, con la salvedad establecida en los distintos marcos regulatorios;</w:t>
      </w:r>
    </w:p>
    <w:p w14:paraId="6041DD20" w14:textId="77777777" w:rsidR="0062062C" w:rsidRDefault="0062062C" w:rsidP="0062062C">
      <w:pPr>
        <w:pStyle w:val="Prrafodelista"/>
        <w:shd w:val="clear" w:color="auto" w:fill="FFFFFF"/>
        <w:spacing w:after="300" w:line="240" w:lineRule="auto"/>
        <w:ind w:left="2136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5730884B" w14:textId="3282600C" w:rsidR="0072280E" w:rsidRPr="0062062C" w:rsidRDefault="0072280E" w:rsidP="0072280E">
      <w:pPr>
        <w:pStyle w:val="Prrafodelista"/>
        <w:numPr>
          <w:ilvl w:val="0"/>
          <w:numId w:val="22"/>
        </w:numPr>
        <w:shd w:val="clear" w:color="auto" w:fill="FFFFFF"/>
        <w:spacing w:after="30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A7E47">
        <w:rPr>
          <w:rFonts w:ascii="Times New Roman" w:hAnsi="Times New Roman"/>
          <w:sz w:val="24"/>
          <w:szCs w:val="24"/>
        </w:rPr>
        <w:t xml:space="preserve">Denunciar cualquier contravención del presente Código de Conducta y Ética sobre la que se tenga conocimiento. La </w:t>
      </w:r>
      <w:r w:rsidR="00ED6521">
        <w:rPr>
          <w:rFonts w:ascii="Times New Roman" w:hAnsi="Times New Roman"/>
          <w:sz w:val="24"/>
          <w:szCs w:val="24"/>
        </w:rPr>
        <w:t>COOPERATIVA, CENTRAL, FEDERACIÓN, CONFEDERACIÓN</w:t>
      </w:r>
      <w:r w:rsidRPr="005A7E47">
        <w:rPr>
          <w:rFonts w:ascii="Times New Roman" w:hAnsi="Times New Roman"/>
          <w:sz w:val="24"/>
          <w:szCs w:val="24"/>
        </w:rPr>
        <w:t xml:space="preserve"> dispondrá de un canal de recepción de las </w:t>
      </w:r>
      <w:r w:rsidR="005A7E47">
        <w:rPr>
          <w:rFonts w:ascii="Times New Roman" w:hAnsi="Times New Roman"/>
          <w:sz w:val="24"/>
          <w:szCs w:val="24"/>
        </w:rPr>
        <w:t>denuncias</w:t>
      </w:r>
      <w:r w:rsidRPr="005A7E47">
        <w:rPr>
          <w:rFonts w:ascii="Times New Roman" w:hAnsi="Times New Roman"/>
          <w:sz w:val="24"/>
          <w:szCs w:val="24"/>
        </w:rPr>
        <w:t>, -que incluso podrán hacerse de forma anónima-</w:t>
      </w:r>
      <w:r w:rsidR="005A7E47">
        <w:rPr>
          <w:rFonts w:ascii="Times New Roman" w:hAnsi="Times New Roman"/>
          <w:sz w:val="24"/>
          <w:szCs w:val="24"/>
        </w:rPr>
        <w:t xml:space="preserve">. Las denuncias </w:t>
      </w:r>
      <w:r w:rsidRPr="005A7E47">
        <w:rPr>
          <w:rFonts w:ascii="Times New Roman" w:hAnsi="Times New Roman"/>
          <w:sz w:val="24"/>
          <w:szCs w:val="24"/>
        </w:rPr>
        <w:t>deberán ser realizadas de forma responsable,  razonable y contar con datos verosímiles que permitan hacer una verificación de lo denunciado</w:t>
      </w:r>
      <w:r>
        <w:t xml:space="preserve">. </w:t>
      </w:r>
    </w:p>
    <w:p w14:paraId="59CD0B4F" w14:textId="77777777" w:rsidR="0062062C" w:rsidRDefault="0062062C" w:rsidP="0062062C">
      <w:pPr>
        <w:pStyle w:val="Prrafodelista"/>
        <w:shd w:val="clear" w:color="auto" w:fill="FFFFFF"/>
        <w:spacing w:after="300" w:line="240" w:lineRule="auto"/>
        <w:ind w:left="2136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7BE97FD5" w14:textId="4EAB8347" w:rsidR="0072280E" w:rsidRPr="005D086F" w:rsidRDefault="0072280E" w:rsidP="0072280E">
      <w:pPr>
        <w:pStyle w:val="Prrafodelista"/>
        <w:numPr>
          <w:ilvl w:val="0"/>
          <w:numId w:val="22"/>
        </w:numPr>
        <w:shd w:val="clear" w:color="auto" w:fill="FFFFFF"/>
        <w:spacing w:after="30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Otros que a criterio de la </w:t>
      </w:r>
      <w:r w:rsidR="00ED6521">
        <w:rPr>
          <w:rFonts w:ascii="Times New Roman" w:eastAsia="Times New Roman" w:hAnsi="Times New Roman"/>
          <w:color w:val="000000"/>
          <w:sz w:val="24"/>
          <w:szCs w:val="24"/>
        </w:rPr>
        <w:t>COOPERATIVA, CENTRAL, FEDERACIÓN, CONFEDERACIÓN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considere oportuno.</w:t>
      </w:r>
    </w:p>
    <w:p w14:paraId="47D9FF5F" w14:textId="77777777" w:rsidR="0072280E" w:rsidRPr="005A7E47" w:rsidRDefault="0072280E" w:rsidP="0072280E">
      <w:pPr>
        <w:pStyle w:val="Ttulo2"/>
        <w:ind w:firstLine="708"/>
        <w:rPr>
          <w:rFonts w:ascii="Times New Roman" w:eastAsia="Times New Roman" w:hAnsi="Times New Roman" w:cs="Times New Roman"/>
          <w:b/>
          <w:i/>
          <w:color w:val="auto"/>
        </w:rPr>
      </w:pPr>
      <w:bookmarkStart w:id="11" w:name="_Toc134431296"/>
      <w:r w:rsidRPr="005A7E47">
        <w:rPr>
          <w:rFonts w:ascii="Times New Roman" w:eastAsia="Times New Roman" w:hAnsi="Times New Roman" w:cs="Times New Roman"/>
          <w:b/>
          <w:i/>
          <w:color w:val="auto"/>
        </w:rPr>
        <w:t xml:space="preserve">3.2. </w:t>
      </w:r>
      <w:r w:rsidRPr="005A7E47">
        <w:rPr>
          <w:rFonts w:ascii="Times New Roman" w:eastAsia="Times New Roman" w:hAnsi="Times New Roman" w:cs="Times New Roman"/>
          <w:b/>
          <w:i/>
          <w:color w:val="auto"/>
        </w:rPr>
        <w:tab/>
        <w:t>De la conducta en general</w:t>
      </w:r>
      <w:bookmarkEnd w:id="11"/>
    </w:p>
    <w:p w14:paraId="1126B60F" w14:textId="77777777" w:rsidR="0072280E" w:rsidRDefault="0072280E" w:rsidP="0072280E">
      <w:pPr>
        <w:shd w:val="clear" w:color="auto" w:fill="FFFFFF"/>
        <w:spacing w:after="30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 conducta, en general, se desarrollará bajo los siguientes parámetros:</w:t>
      </w:r>
    </w:p>
    <w:p w14:paraId="1523090F" w14:textId="24D8093F" w:rsidR="0072280E" w:rsidRDefault="0072280E" w:rsidP="0072280E">
      <w:pPr>
        <w:pStyle w:val="Prrafodelista"/>
        <w:numPr>
          <w:ilvl w:val="0"/>
          <w:numId w:val="25"/>
        </w:numPr>
        <w:shd w:val="clear" w:color="auto" w:fill="FFFFFF"/>
        <w:spacing w:after="30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AA540D">
        <w:rPr>
          <w:rFonts w:ascii="Times New Roman" w:eastAsia="Times New Roman" w:hAnsi="Times New Roman"/>
          <w:b/>
          <w:color w:val="000000"/>
          <w:sz w:val="24"/>
          <w:szCs w:val="24"/>
        </w:rPr>
        <w:t>Lineamientos generales de actuación personal</w:t>
      </w:r>
      <w:r w:rsidRPr="00844A81">
        <w:rPr>
          <w:rFonts w:ascii="Times New Roman" w:eastAsia="Times New Roman" w:hAnsi="Times New Roman"/>
          <w:color w:val="000000"/>
          <w:sz w:val="24"/>
          <w:szCs w:val="24"/>
        </w:rPr>
        <w:t xml:space="preserve">: Las actividades económicas, laborales o de otra índole, con familiares y allegados, socios, proveedores, asesores externos, y demás terceros involucrados, serán tratadas con criterio justo y buena fe, sin motivación </w:t>
      </w:r>
      <w:r>
        <w:rPr>
          <w:rFonts w:ascii="Times New Roman" w:eastAsia="Times New Roman" w:hAnsi="Times New Roman"/>
          <w:color w:val="000000"/>
          <w:sz w:val="24"/>
          <w:szCs w:val="24"/>
        </w:rPr>
        <w:t>de</w:t>
      </w:r>
      <w:r w:rsidRPr="00844A81">
        <w:rPr>
          <w:rFonts w:ascii="Times New Roman" w:eastAsia="Times New Roman" w:hAnsi="Times New Roman"/>
          <w:color w:val="000000"/>
          <w:sz w:val="24"/>
          <w:szCs w:val="24"/>
        </w:rPr>
        <w:t xml:space="preserve"> intereses particulares y/o tratamiento diferenciado y/o ventajoso que menoscaben el prestigio, la imagen, la seguridad o la rentabilidad de la</w:t>
      </w:r>
      <w:r w:rsidR="005A7E47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ED6521">
        <w:rPr>
          <w:rFonts w:ascii="Times New Roman" w:eastAsia="Times New Roman" w:hAnsi="Times New Roman"/>
          <w:color w:val="000000"/>
          <w:sz w:val="24"/>
          <w:szCs w:val="24"/>
        </w:rPr>
        <w:t>COOPERATIVA, CENTRAL, FEDERACIÓN, CONFEDERACIÓN</w:t>
      </w:r>
      <w:r w:rsidRPr="00991EB2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14:paraId="24A46759" w14:textId="77777777" w:rsidR="005A7E47" w:rsidRDefault="005A7E47" w:rsidP="005A7E47">
      <w:pPr>
        <w:pStyle w:val="Prrafodelista"/>
        <w:shd w:val="clear" w:color="auto" w:fill="FFFFFF"/>
        <w:spacing w:after="300" w:line="240" w:lineRule="auto"/>
        <w:ind w:left="2136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7C1F5358" w14:textId="530DAD38" w:rsidR="0072280E" w:rsidRDefault="0072280E" w:rsidP="0072280E">
      <w:pPr>
        <w:pStyle w:val="Prrafodelista"/>
        <w:numPr>
          <w:ilvl w:val="0"/>
          <w:numId w:val="25"/>
        </w:numPr>
        <w:shd w:val="clear" w:color="auto" w:fill="FFFFFF"/>
        <w:spacing w:after="30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C</w:t>
      </w:r>
      <w:r w:rsidRPr="003C7CF3">
        <w:rPr>
          <w:rFonts w:ascii="Times New Roman" w:eastAsia="Times New Roman" w:hAnsi="Times New Roman"/>
          <w:b/>
          <w:color w:val="000000"/>
          <w:sz w:val="24"/>
          <w:szCs w:val="24"/>
        </w:rPr>
        <w:t>umplimiento de disposiciones legales y reglamentarias</w:t>
      </w:r>
      <w:r w:rsidRPr="00991EB2">
        <w:rPr>
          <w:rFonts w:ascii="Times New Roman" w:eastAsia="Times New Roman" w:hAnsi="Times New Roman"/>
          <w:color w:val="000000"/>
          <w:sz w:val="24"/>
          <w:szCs w:val="24"/>
        </w:rPr>
        <w:t xml:space="preserve">: Las normas establecidas para </w:t>
      </w:r>
      <w:r>
        <w:rPr>
          <w:rFonts w:ascii="Times New Roman" w:eastAsia="Times New Roman" w:hAnsi="Times New Roman"/>
          <w:color w:val="000000"/>
          <w:sz w:val="24"/>
          <w:szCs w:val="24"/>
        </w:rPr>
        <w:t>el análisis, aprobación,</w:t>
      </w:r>
      <w:r w:rsidRPr="00991EB2">
        <w:rPr>
          <w:rFonts w:ascii="Times New Roman" w:eastAsia="Times New Roman" w:hAnsi="Times New Roman"/>
          <w:color w:val="000000"/>
          <w:sz w:val="24"/>
          <w:szCs w:val="24"/>
        </w:rPr>
        <w:t xml:space="preserve"> otorgamiento y recuperación de los créditos, así como de operaciones </w:t>
      </w:r>
      <w:r>
        <w:rPr>
          <w:rFonts w:ascii="Times New Roman" w:eastAsia="Times New Roman" w:hAnsi="Times New Roman"/>
          <w:color w:val="000000"/>
          <w:sz w:val="24"/>
          <w:szCs w:val="24"/>
        </w:rPr>
        <w:t>de captaciones de ahorros</w:t>
      </w:r>
      <w:r w:rsidRPr="00991EB2">
        <w:rPr>
          <w:rFonts w:ascii="Times New Roman" w:eastAsia="Times New Roman" w:hAnsi="Times New Roman"/>
          <w:color w:val="000000"/>
          <w:sz w:val="24"/>
          <w:szCs w:val="24"/>
        </w:rPr>
        <w:t xml:space="preserve"> y servicios financieros en sus diversas modalidades, deben ser aplicadas en toda su extensión por los distintos niveles en la organización según las facultades expresamente otorgadas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en la normativa respectiva</w:t>
      </w:r>
      <w:r w:rsidRPr="00991EB2">
        <w:rPr>
          <w:rFonts w:ascii="Times New Roman" w:eastAsia="Times New Roman" w:hAnsi="Times New Roman"/>
          <w:color w:val="000000"/>
          <w:sz w:val="24"/>
          <w:szCs w:val="24"/>
        </w:rPr>
        <w:t xml:space="preserve">, sin que ello implique eludir su responsabilidad ante la Ley, </w:t>
      </w:r>
      <w:r>
        <w:rPr>
          <w:rFonts w:ascii="Times New Roman" w:eastAsia="Times New Roman" w:hAnsi="Times New Roman"/>
          <w:color w:val="000000"/>
          <w:sz w:val="24"/>
          <w:szCs w:val="24"/>
        </w:rPr>
        <w:t>e</w:t>
      </w:r>
      <w:r w:rsidRPr="00991EB2">
        <w:rPr>
          <w:rFonts w:ascii="Times New Roman" w:eastAsia="Times New Roman" w:hAnsi="Times New Roman"/>
          <w:color w:val="000000"/>
          <w:sz w:val="24"/>
          <w:szCs w:val="24"/>
        </w:rPr>
        <w:t>statuto y reglamentación en su caso. Asimismo, están considerados en este parámetro la elaboración, presentación, ejecución de los planes estratégicos, los planes operativos, sus presupu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estos, los Estados Financieros u otros </w:t>
      </w:r>
      <w:r w:rsidRPr="00991EB2">
        <w:rPr>
          <w:rFonts w:ascii="Times New Roman" w:eastAsia="Times New Roman" w:hAnsi="Times New Roman"/>
          <w:color w:val="000000"/>
          <w:sz w:val="24"/>
          <w:szCs w:val="24"/>
        </w:rPr>
        <w:t xml:space="preserve"> proyectos específicos</w:t>
      </w:r>
      <w:r>
        <w:rPr>
          <w:rFonts w:ascii="Times New Roman" w:eastAsia="Times New Roman" w:hAnsi="Times New Roman"/>
          <w:color w:val="000000"/>
          <w:sz w:val="24"/>
          <w:szCs w:val="24"/>
        </w:rPr>
        <w:t>;</w:t>
      </w:r>
      <w:r w:rsidR="005A7E47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14:paraId="521D8F42" w14:textId="77777777" w:rsidR="005A7E47" w:rsidRDefault="005A7E47" w:rsidP="005A7E47">
      <w:pPr>
        <w:pStyle w:val="Prrafodelista"/>
        <w:shd w:val="clear" w:color="auto" w:fill="FFFFFF"/>
        <w:spacing w:after="300" w:line="240" w:lineRule="auto"/>
        <w:ind w:left="2136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58CD616F" w14:textId="5FC77AB0" w:rsidR="0072280E" w:rsidRDefault="0072280E" w:rsidP="0072280E">
      <w:pPr>
        <w:pStyle w:val="Prrafodelista"/>
        <w:numPr>
          <w:ilvl w:val="0"/>
          <w:numId w:val="25"/>
        </w:numPr>
        <w:shd w:val="clear" w:color="auto" w:fill="FFFFFF"/>
        <w:spacing w:after="30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3C7CF3">
        <w:rPr>
          <w:rFonts w:ascii="Times New Roman" w:eastAsia="Times New Roman" w:hAnsi="Times New Roman"/>
          <w:b/>
          <w:color w:val="000000"/>
          <w:sz w:val="24"/>
          <w:szCs w:val="24"/>
        </w:rPr>
        <w:t>Relaciones con autoridades de regulación y supervisión, auditores y asesores</w:t>
      </w:r>
      <w:r w:rsidRPr="008E0F10">
        <w:rPr>
          <w:rFonts w:ascii="Times New Roman" w:eastAsia="Times New Roman" w:hAnsi="Times New Roman"/>
          <w:color w:val="000000"/>
          <w:sz w:val="24"/>
          <w:szCs w:val="24"/>
        </w:rPr>
        <w:t xml:space="preserve">: La Gerencia General de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la </w:t>
      </w:r>
      <w:r w:rsidR="00ED6521">
        <w:rPr>
          <w:rFonts w:ascii="Times New Roman" w:eastAsia="Times New Roman" w:hAnsi="Times New Roman"/>
          <w:color w:val="000000"/>
          <w:sz w:val="24"/>
          <w:szCs w:val="24"/>
        </w:rPr>
        <w:t>COOPERATIVA, CENTRAL, FEDERACIÓN, CONFEDERACIÓN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8E0F10">
        <w:rPr>
          <w:rFonts w:ascii="Times New Roman" w:eastAsia="Times New Roman" w:hAnsi="Times New Roman"/>
          <w:color w:val="000000"/>
          <w:sz w:val="24"/>
          <w:szCs w:val="24"/>
        </w:rPr>
        <w:t>debe estar informada en todo momento, de los asuntos que puedan afectar en forma adversa la credibilidad, el buen nombre y la confianza de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la entidad</w:t>
      </w:r>
      <w:r w:rsidRPr="008E0F10">
        <w:rPr>
          <w:rFonts w:ascii="Times New Roman" w:eastAsia="Times New Roman" w:hAnsi="Times New Roman"/>
          <w:color w:val="000000"/>
          <w:sz w:val="24"/>
          <w:szCs w:val="24"/>
        </w:rPr>
        <w:t xml:space="preserve">. Una total sinceridad es aspecto esencial en las relaciones de la Gerencia General con los diversos estamentos </w:t>
      </w:r>
      <w:r>
        <w:rPr>
          <w:rFonts w:ascii="Times New Roman" w:eastAsia="Times New Roman" w:hAnsi="Times New Roman"/>
          <w:color w:val="000000"/>
          <w:sz w:val="24"/>
          <w:szCs w:val="24"/>
        </w:rPr>
        <w:t>del</w:t>
      </w:r>
      <w:r w:rsidRPr="008E0F10">
        <w:rPr>
          <w:rFonts w:ascii="Times New Roman" w:eastAsia="Times New Roman" w:hAnsi="Times New Roman"/>
          <w:color w:val="000000"/>
          <w:sz w:val="24"/>
          <w:szCs w:val="24"/>
        </w:rPr>
        <w:t xml:space="preserve"> interior y exterior de la</w:t>
      </w:r>
      <w:r w:rsidR="0021330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ED6521">
        <w:rPr>
          <w:rFonts w:ascii="Times New Roman" w:eastAsia="Times New Roman" w:hAnsi="Times New Roman"/>
          <w:color w:val="000000"/>
          <w:sz w:val="24"/>
          <w:szCs w:val="24"/>
        </w:rPr>
        <w:t>COOPERATIVA, CENTRAL, FEDERACIÓN, CONFEDERACIÓN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, especialmente con los </w:t>
      </w:r>
      <w:r w:rsidRPr="008E0F10">
        <w:rPr>
          <w:rFonts w:ascii="Times New Roman" w:eastAsia="Times New Roman" w:hAnsi="Times New Roman"/>
          <w:color w:val="000000"/>
          <w:sz w:val="24"/>
          <w:szCs w:val="24"/>
        </w:rPr>
        <w:t xml:space="preserve">Directivos, </w:t>
      </w:r>
      <w:r>
        <w:rPr>
          <w:rFonts w:ascii="Times New Roman" w:eastAsia="Times New Roman" w:hAnsi="Times New Roman"/>
          <w:color w:val="000000"/>
          <w:sz w:val="24"/>
          <w:szCs w:val="24"/>
        </w:rPr>
        <w:t>colaboradores, Auditores, Asesores, entidades de regulación y supervisión;</w:t>
      </w:r>
    </w:p>
    <w:p w14:paraId="1CA5BCE5" w14:textId="77777777" w:rsidR="00DF4B47" w:rsidRDefault="00DF4B47" w:rsidP="00DF4B47">
      <w:pPr>
        <w:pStyle w:val="Prrafodelista"/>
        <w:shd w:val="clear" w:color="auto" w:fill="FFFFFF"/>
        <w:spacing w:after="300" w:line="240" w:lineRule="auto"/>
        <w:ind w:left="2136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5A1FD2F0" w14:textId="02BA93F3" w:rsidR="0072280E" w:rsidRDefault="0072280E" w:rsidP="0072280E">
      <w:pPr>
        <w:pStyle w:val="Prrafodelista"/>
        <w:numPr>
          <w:ilvl w:val="0"/>
          <w:numId w:val="25"/>
        </w:numPr>
        <w:shd w:val="clear" w:color="auto" w:fill="FFFFFF"/>
        <w:spacing w:after="30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3C7CF3">
        <w:rPr>
          <w:rFonts w:ascii="Times New Roman" w:eastAsia="Times New Roman" w:hAnsi="Times New Roman"/>
          <w:b/>
          <w:color w:val="000000"/>
          <w:sz w:val="24"/>
          <w:szCs w:val="24"/>
        </w:rPr>
        <w:t>Confidencialidad</w:t>
      </w:r>
      <w:r w:rsidRPr="00065D2E">
        <w:rPr>
          <w:rFonts w:ascii="Times New Roman" w:eastAsia="Times New Roman" w:hAnsi="Times New Roman"/>
          <w:color w:val="000000"/>
          <w:sz w:val="24"/>
          <w:szCs w:val="24"/>
        </w:rPr>
        <w:t xml:space="preserve">: </w:t>
      </w:r>
      <w:r>
        <w:rPr>
          <w:rFonts w:ascii="Times New Roman" w:eastAsia="Times New Roman" w:hAnsi="Times New Roman"/>
          <w:color w:val="000000"/>
          <w:sz w:val="24"/>
          <w:szCs w:val="24"/>
        </w:rPr>
        <w:t>La reputación o el p</w:t>
      </w:r>
      <w:r w:rsidRPr="00065D2E">
        <w:rPr>
          <w:rFonts w:ascii="Times New Roman" w:eastAsia="Times New Roman" w:hAnsi="Times New Roman"/>
          <w:color w:val="000000"/>
          <w:sz w:val="24"/>
          <w:szCs w:val="24"/>
        </w:rPr>
        <w:t>restigio de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la </w:t>
      </w:r>
      <w:r w:rsidR="00ED6521">
        <w:rPr>
          <w:rFonts w:ascii="Times New Roman" w:eastAsia="Times New Roman" w:hAnsi="Times New Roman"/>
          <w:color w:val="000000"/>
          <w:sz w:val="24"/>
          <w:szCs w:val="24"/>
        </w:rPr>
        <w:t>COOPERATIVA, CENTRAL, FEDERACIÓN, CONFEDERACIÓN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065D2E">
        <w:rPr>
          <w:rFonts w:ascii="Times New Roman" w:eastAsia="Times New Roman" w:hAnsi="Times New Roman"/>
          <w:color w:val="000000"/>
          <w:sz w:val="24"/>
          <w:szCs w:val="24"/>
        </w:rPr>
        <w:t xml:space="preserve">está condicionado de manera significativa por el grado de confidencialidad que ofrezcan sus socios, </w:t>
      </w:r>
      <w:r>
        <w:rPr>
          <w:rFonts w:ascii="Times New Roman" w:eastAsia="Times New Roman" w:hAnsi="Times New Roman"/>
          <w:color w:val="000000"/>
          <w:sz w:val="24"/>
          <w:szCs w:val="24"/>
        </w:rPr>
        <w:t>d</w:t>
      </w:r>
      <w:r w:rsidRPr="00065D2E">
        <w:rPr>
          <w:rFonts w:ascii="Times New Roman" w:eastAsia="Times New Roman" w:hAnsi="Times New Roman"/>
          <w:color w:val="000000"/>
          <w:sz w:val="24"/>
          <w:szCs w:val="24"/>
        </w:rPr>
        <w:t>irectivos,</w:t>
      </w:r>
      <w:r w:rsidR="00DF4B47">
        <w:rPr>
          <w:rFonts w:ascii="Times New Roman" w:eastAsia="Times New Roman" w:hAnsi="Times New Roman"/>
          <w:color w:val="000000"/>
          <w:sz w:val="24"/>
          <w:szCs w:val="24"/>
        </w:rPr>
        <w:t xml:space="preserve"> miembros de comités y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colaboradores en las dive</w:t>
      </w:r>
      <w:r w:rsidRPr="00065D2E">
        <w:rPr>
          <w:rFonts w:ascii="Times New Roman" w:eastAsia="Times New Roman" w:hAnsi="Times New Roman"/>
          <w:color w:val="000000"/>
          <w:sz w:val="24"/>
          <w:szCs w:val="24"/>
        </w:rPr>
        <w:t xml:space="preserve">rsas actuaciones, operaciones y vinculaciones con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la entidad: </w:t>
      </w:r>
    </w:p>
    <w:p w14:paraId="11EC2572" w14:textId="77777777" w:rsidR="0072280E" w:rsidRDefault="0072280E" w:rsidP="0072280E">
      <w:pPr>
        <w:pStyle w:val="Prrafodelista"/>
        <w:shd w:val="clear" w:color="auto" w:fill="FFFFFF"/>
        <w:spacing w:after="300" w:line="240" w:lineRule="auto"/>
        <w:ind w:left="2136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2B653B3D" w14:textId="4ACA74DE" w:rsidR="0072280E" w:rsidRDefault="0072280E" w:rsidP="0072280E">
      <w:pPr>
        <w:pStyle w:val="Prrafodelista"/>
        <w:shd w:val="clear" w:color="auto" w:fill="FFFFFF"/>
        <w:spacing w:after="300" w:line="240" w:lineRule="auto"/>
        <w:ind w:left="2136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F4B47">
        <w:rPr>
          <w:rFonts w:ascii="Times New Roman" w:eastAsia="Times New Roman" w:hAnsi="Times New Roman"/>
          <w:b/>
          <w:color w:val="000000"/>
          <w:sz w:val="24"/>
          <w:szCs w:val="24"/>
        </w:rPr>
        <w:t>d.1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. </w:t>
      </w:r>
      <w:r w:rsidRPr="003C7CF3">
        <w:rPr>
          <w:rFonts w:ascii="Times New Roman" w:eastAsia="Times New Roman" w:hAnsi="Times New Roman"/>
          <w:b/>
          <w:color w:val="000000"/>
          <w:sz w:val="24"/>
          <w:szCs w:val="24"/>
        </w:rPr>
        <w:t>Resguardo de información confidencial</w:t>
      </w:r>
      <w:r w:rsidRPr="00065D2E">
        <w:rPr>
          <w:rFonts w:ascii="Times New Roman" w:eastAsia="Times New Roman" w:hAnsi="Times New Roman"/>
          <w:color w:val="000000"/>
          <w:sz w:val="24"/>
          <w:szCs w:val="24"/>
        </w:rPr>
        <w:t>: Esto exige q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ue toda información </w:t>
      </w:r>
      <w:r w:rsidRPr="00065D2E">
        <w:rPr>
          <w:rFonts w:ascii="Times New Roman" w:eastAsia="Times New Roman" w:hAnsi="Times New Roman"/>
          <w:color w:val="000000"/>
          <w:sz w:val="24"/>
          <w:szCs w:val="24"/>
        </w:rPr>
        <w:t>administrativa y financiera de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la</w:t>
      </w:r>
      <w:r w:rsidR="00DF4B47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ED6521">
        <w:rPr>
          <w:rFonts w:ascii="Times New Roman" w:eastAsia="Times New Roman" w:hAnsi="Times New Roman"/>
          <w:color w:val="000000"/>
          <w:sz w:val="24"/>
          <w:szCs w:val="24"/>
        </w:rPr>
        <w:t>COOPERATIVA, CENTRAL, FEDERACIÓN, CONFEDERACIÓN</w:t>
      </w:r>
      <w:r w:rsidRPr="00065D2E">
        <w:rPr>
          <w:rFonts w:ascii="Times New Roman" w:eastAsia="Times New Roman" w:hAnsi="Times New Roman"/>
          <w:color w:val="000000"/>
          <w:sz w:val="24"/>
          <w:szCs w:val="24"/>
        </w:rPr>
        <w:t xml:space="preserve">, no sea divulgada por ninguno de sus estamentos, a efectos de evitar que sea empleada con fines comerciales, publicitarios o de cualquier naturaleza inadecuada. </w:t>
      </w:r>
    </w:p>
    <w:p w14:paraId="49CC3A6D" w14:textId="77777777" w:rsidR="00DF4B47" w:rsidRDefault="00DF4B47" w:rsidP="0072280E">
      <w:pPr>
        <w:pStyle w:val="Prrafodelista"/>
        <w:shd w:val="clear" w:color="auto" w:fill="FFFFFF"/>
        <w:spacing w:after="300" w:line="240" w:lineRule="auto"/>
        <w:ind w:left="2136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659E6F2C" w14:textId="53F24D34" w:rsidR="0072280E" w:rsidRDefault="0072280E" w:rsidP="0072280E">
      <w:pPr>
        <w:pStyle w:val="Prrafodelista"/>
        <w:shd w:val="clear" w:color="auto" w:fill="FFFFFF"/>
        <w:spacing w:after="300" w:line="240" w:lineRule="auto"/>
        <w:ind w:left="2136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3C7CF3">
        <w:rPr>
          <w:rFonts w:ascii="Times New Roman" w:eastAsia="Times New Roman" w:hAnsi="Times New Roman"/>
          <w:b/>
          <w:color w:val="000000"/>
          <w:sz w:val="24"/>
          <w:szCs w:val="24"/>
        </w:rPr>
        <w:t>d.2. Divulgación autorizada de información:</w:t>
      </w:r>
      <w:r w:rsidRPr="00065D2E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La </w:t>
      </w:r>
      <w:r w:rsidR="00ED6521">
        <w:rPr>
          <w:rFonts w:ascii="Times New Roman" w:eastAsia="Times New Roman" w:hAnsi="Times New Roman"/>
          <w:color w:val="000000"/>
          <w:sz w:val="24"/>
          <w:szCs w:val="24"/>
        </w:rPr>
        <w:t>COOPERATIVA, CENTRAL, FEDERACIÓN, CONFEDERACIÓN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065D2E">
        <w:rPr>
          <w:rFonts w:ascii="Times New Roman" w:eastAsia="Times New Roman" w:hAnsi="Times New Roman"/>
          <w:color w:val="000000"/>
          <w:sz w:val="24"/>
          <w:szCs w:val="24"/>
        </w:rPr>
        <w:t>trata los archiv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os e información de los socios, directivos, o colaboradores </w:t>
      </w:r>
      <w:r w:rsidRPr="00065D2E">
        <w:rPr>
          <w:rFonts w:ascii="Times New Roman" w:eastAsia="Times New Roman" w:hAnsi="Times New Roman"/>
          <w:color w:val="000000"/>
          <w:sz w:val="24"/>
          <w:szCs w:val="24"/>
        </w:rPr>
        <w:t>como confidenciales. Se requerirá una orden judicial o la autorización del estamento interesado, para revelar a terceros los archivos o información del tipo que se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requiera</w:t>
      </w:r>
      <w:r w:rsidRPr="00065D2E">
        <w:rPr>
          <w:rFonts w:ascii="Times New Roman" w:eastAsia="Times New Roman" w:hAnsi="Times New Roman"/>
          <w:color w:val="000000"/>
          <w:sz w:val="24"/>
          <w:szCs w:val="24"/>
        </w:rPr>
        <w:t xml:space="preserve">, excepto en situaciones que </w:t>
      </w:r>
      <w:r>
        <w:rPr>
          <w:rFonts w:ascii="Times New Roman" w:eastAsia="Times New Roman" w:hAnsi="Times New Roman"/>
          <w:color w:val="000000"/>
          <w:sz w:val="24"/>
          <w:szCs w:val="24"/>
        </w:rPr>
        <w:t>deban</w:t>
      </w:r>
      <w:r w:rsidRPr="00065D2E">
        <w:rPr>
          <w:rFonts w:ascii="Times New Roman" w:eastAsia="Times New Roman" w:hAnsi="Times New Roman"/>
          <w:color w:val="000000"/>
          <w:sz w:val="24"/>
          <w:szCs w:val="24"/>
        </w:rPr>
        <w:t xml:space="preserve"> manejar en base a razones de orden legal</w:t>
      </w:r>
      <w:r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14:paraId="3AEA30E1" w14:textId="77777777" w:rsidR="00DF4B47" w:rsidRDefault="00DF4B47" w:rsidP="0072280E">
      <w:pPr>
        <w:pStyle w:val="Prrafodelista"/>
        <w:shd w:val="clear" w:color="auto" w:fill="FFFFFF"/>
        <w:spacing w:after="300" w:line="240" w:lineRule="auto"/>
        <w:ind w:left="2136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0A1BC6ED" w14:textId="7CF2F978" w:rsidR="0072280E" w:rsidRDefault="0072280E" w:rsidP="0072280E">
      <w:pPr>
        <w:pStyle w:val="Prrafodelista"/>
        <w:shd w:val="clear" w:color="auto" w:fill="FFFFFF"/>
        <w:spacing w:after="300" w:line="240" w:lineRule="auto"/>
        <w:ind w:left="2136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A06564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d.3. Bienes de la </w:t>
      </w:r>
      <w:r w:rsidR="00ED6521">
        <w:rPr>
          <w:rFonts w:ascii="Times New Roman" w:eastAsia="Times New Roman" w:hAnsi="Times New Roman"/>
          <w:b/>
          <w:color w:val="000000"/>
          <w:sz w:val="24"/>
          <w:szCs w:val="24"/>
        </w:rPr>
        <w:t>COOPERATIVA, CENTRAL, FEDERACIÓN, CONFEDERACIÓN</w:t>
      </w:r>
      <w:r w:rsidRPr="00A06564">
        <w:rPr>
          <w:rFonts w:ascii="Times New Roman" w:eastAsia="Times New Roman" w:hAnsi="Times New Roman"/>
          <w:b/>
          <w:color w:val="000000"/>
          <w:sz w:val="24"/>
          <w:szCs w:val="24"/>
        </w:rPr>
        <w:t>:</w:t>
      </w:r>
      <w:r w:rsidRPr="00645C08">
        <w:rPr>
          <w:rFonts w:ascii="Times New Roman" w:eastAsia="Times New Roman" w:hAnsi="Times New Roman"/>
          <w:color w:val="000000"/>
          <w:sz w:val="24"/>
          <w:szCs w:val="24"/>
        </w:rPr>
        <w:t xml:space="preserve"> Un uso adecuado de los bienes de </w:t>
      </w:r>
      <w:r>
        <w:rPr>
          <w:rFonts w:ascii="Times New Roman" w:eastAsia="Times New Roman" w:hAnsi="Times New Roman"/>
          <w:color w:val="000000"/>
          <w:sz w:val="24"/>
          <w:szCs w:val="24"/>
        </w:rPr>
        <w:t>la entidad</w:t>
      </w:r>
      <w:r w:rsidRPr="00645C08">
        <w:rPr>
          <w:rFonts w:ascii="Times New Roman" w:eastAsia="Times New Roman" w:hAnsi="Times New Roman"/>
          <w:color w:val="000000"/>
          <w:sz w:val="24"/>
          <w:szCs w:val="24"/>
        </w:rPr>
        <w:t xml:space="preserve"> y el registro correcto de tal uso, son condiciones esenciales para conservar la solidez patrimonial de la </w:t>
      </w:r>
      <w:r w:rsidR="00ED6521">
        <w:rPr>
          <w:rFonts w:ascii="Times New Roman" w:eastAsia="Times New Roman" w:hAnsi="Times New Roman"/>
          <w:color w:val="000000"/>
          <w:sz w:val="24"/>
          <w:szCs w:val="24"/>
        </w:rPr>
        <w:t>COOPERATIVA, CENTRAL, FEDERACIÓN, CONFEDERACIÓN</w:t>
      </w:r>
      <w:r w:rsidR="00DF4B47">
        <w:rPr>
          <w:rFonts w:ascii="Times New Roman" w:eastAsia="Times New Roman" w:hAnsi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Se </w:t>
      </w:r>
      <w:r w:rsidRPr="00645C08">
        <w:rPr>
          <w:rFonts w:ascii="Times New Roman" w:eastAsia="Times New Roman" w:hAnsi="Times New Roman"/>
          <w:color w:val="000000"/>
          <w:sz w:val="24"/>
          <w:szCs w:val="24"/>
        </w:rPr>
        <w:t>debe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rá evitar en todo momento, crear u ocasionar situaciones que puedan producir </w:t>
      </w:r>
      <w:r w:rsidRPr="00645C0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daños a la infraestructura de la </w:t>
      </w:r>
      <w:r w:rsidR="00ED6521">
        <w:rPr>
          <w:rFonts w:ascii="Times New Roman" w:eastAsia="Times New Roman" w:hAnsi="Times New Roman"/>
          <w:color w:val="000000"/>
          <w:sz w:val="24"/>
          <w:szCs w:val="24"/>
        </w:rPr>
        <w:t>COOPERATIVA, CENTRAL, FEDERACIÓN, CONFEDERACIÓN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, a los equipos, muebles, programas y datos informáticos que comprenden los bienes de información, cuidando en todo momento la conservación en buen estado de los mismos. </w:t>
      </w:r>
    </w:p>
    <w:p w14:paraId="4561F3F1" w14:textId="77777777" w:rsidR="00DF4B47" w:rsidRDefault="00DF4B47" w:rsidP="0072280E">
      <w:pPr>
        <w:pStyle w:val="Prrafodelista"/>
        <w:shd w:val="clear" w:color="auto" w:fill="FFFFFF"/>
        <w:spacing w:after="300" w:line="240" w:lineRule="auto"/>
        <w:ind w:left="2136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66AB20B3" w14:textId="10595DC4" w:rsidR="0072280E" w:rsidRDefault="0072280E" w:rsidP="0072280E">
      <w:pPr>
        <w:pStyle w:val="Prrafodelista"/>
        <w:shd w:val="clear" w:color="auto" w:fill="FFFFFF"/>
        <w:spacing w:after="300" w:line="240" w:lineRule="auto"/>
        <w:ind w:left="2136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F4B47">
        <w:rPr>
          <w:rFonts w:ascii="Times New Roman" w:eastAsia="Times New Roman" w:hAnsi="Times New Roman"/>
          <w:b/>
          <w:color w:val="000000"/>
          <w:sz w:val="24"/>
          <w:szCs w:val="24"/>
        </w:rPr>
        <w:t>d.4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. </w:t>
      </w:r>
      <w:r w:rsidRPr="00A06564">
        <w:rPr>
          <w:rFonts w:ascii="Times New Roman" w:eastAsia="Times New Roman" w:hAnsi="Times New Roman"/>
          <w:b/>
          <w:sz w:val="24"/>
          <w:szCs w:val="24"/>
        </w:rPr>
        <w:t>Límites d</w:t>
      </w:r>
      <w:r w:rsidRPr="00A06564">
        <w:rPr>
          <w:rFonts w:ascii="Times New Roman" w:eastAsia="Times New Roman" w:hAnsi="Times New Roman"/>
          <w:b/>
          <w:color w:val="000000"/>
          <w:sz w:val="24"/>
          <w:szCs w:val="24"/>
        </w:rPr>
        <w:t>e autoridad</w:t>
      </w:r>
      <w:r w:rsidRPr="00645C08">
        <w:rPr>
          <w:rFonts w:ascii="Times New Roman" w:eastAsia="Times New Roman" w:hAnsi="Times New Roman"/>
          <w:color w:val="000000"/>
          <w:sz w:val="24"/>
          <w:szCs w:val="24"/>
        </w:rPr>
        <w:t>: Todos los estamentos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y colaboradores</w:t>
      </w:r>
      <w:r w:rsidRPr="00645C08">
        <w:rPr>
          <w:rFonts w:ascii="Times New Roman" w:eastAsia="Times New Roman" w:hAnsi="Times New Roman"/>
          <w:color w:val="000000"/>
          <w:sz w:val="24"/>
          <w:szCs w:val="24"/>
        </w:rPr>
        <w:t xml:space="preserve"> de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la</w:t>
      </w:r>
      <w:r w:rsidR="00DF4B47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ED6521">
        <w:rPr>
          <w:rFonts w:ascii="Times New Roman" w:eastAsia="Times New Roman" w:hAnsi="Times New Roman"/>
          <w:color w:val="000000"/>
          <w:sz w:val="24"/>
          <w:szCs w:val="24"/>
        </w:rPr>
        <w:t>COOPERATIVA, CENTRAL, FEDERACIÓN, CONFEDERACIÓN</w:t>
      </w:r>
      <w:r w:rsidRPr="00645C08">
        <w:rPr>
          <w:rFonts w:ascii="Times New Roman" w:eastAsia="Times New Roman" w:hAnsi="Times New Roman"/>
          <w:color w:val="000000"/>
          <w:sz w:val="24"/>
          <w:szCs w:val="24"/>
        </w:rPr>
        <w:t>, deben estar conscientes de las limitaciones de su campo de actuación y autoridad en su caso, y no deberán realizar acci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ones </w:t>
      </w:r>
      <w:r w:rsidRPr="00645C08">
        <w:rPr>
          <w:rFonts w:ascii="Times New Roman" w:eastAsia="Times New Roman" w:hAnsi="Times New Roman"/>
          <w:color w:val="000000"/>
          <w:sz w:val="24"/>
          <w:szCs w:val="24"/>
        </w:rPr>
        <w:t>que exceda</w:t>
      </w:r>
      <w:r>
        <w:rPr>
          <w:rFonts w:ascii="Times New Roman" w:eastAsia="Times New Roman" w:hAnsi="Times New Roman"/>
          <w:color w:val="000000"/>
          <w:sz w:val="24"/>
          <w:szCs w:val="24"/>
        </w:rPr>
        <w:t>n</w:t>
      </w:r>
      <w:r w:rsidRPr="00645C08">
        <w:rPr>
          <w:rFonts w:ascii="Times New Roman" w:eastAsia="Times New Roman" w:hAnsi="Times New Roman"/>
          <w:color w:val="000000"/>
          <w:sz w:val="24"/>
          <w:szCs w:val="24"/>
        </w:rPr>
        <w:t xml:space="preserve"> las facultades que expresamente se le</w:t>
      </w:r>
      <w:r>
        <w:rPr>
          <w:rFonts w:ascii="Times New Roman" w:eastAsia="Times New Roman" w:hAnsi="Times New Roman"/>
          <w:color w:val="000000"/>
          <w:sz w:val="24"/>
          <w:szCs w:val="24"/>
        </w:rPr>
        <w:t>s</w:t>
      </w:r>
      <w:r w:rsidRPr="00645C08">
        <w:rPr>
          <w:rFonts w:ascii="Times New Roman" w:eastAsia="Times New Roman" w:hAnsi="Times New Roman"/>
          <w:color w:val="000000"/>
          <w:sz w:val="24"/>
          <w:szCs w:val="24"/>
        </w:rPr>
        <w:t xml:space="preserve"> hayan otorgado.</w:t>
      </w:r>
    </w:p>
    <w:p w14:paraId="2538F16E" w14:textId="77777777" w:rsidR="00DF4B47" w:rsidRDefault="00DF4B47" w:rsidP="0072280E">
      <w:pPr>
        <w:pStyle w:val="Prrafodelista"/>
        <w:shd w:val="clear" w:color="auto" w:fill="FFFFFF"/>
        <w:spacing w:after="300" w:line="240" w:lineRule="auto"/>
        <w:ind w:left="2136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4E12727B" w14:textId="4F6EF4B4" w:rsidR="0072280E" w:rsidRDefault="0072280E" w:rsidP="0072280E">
      <w:pPr>
        <w:pStyle w:val="Prrafodelista"/>
        <w:shd w:val="clear" w:color="auto" w:fill="FFFFFF"/>
        <w:spacing w:after="300" w:line="240" w:lineRule="auto"/>
        <w:ind w:left="2136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F4B47">
        <w:rPr>
          <w:rFonts w:ascii="Times New Roman" w:eastAsia="Times New Roman" w:hAnsi="Times New Roman"/>
          <w:b/>
          <w:color w:val="000000"/>
          <w:sz w:val="24"/>
          <w:szCs w:val="24"/>
        </w:rPr>
        <w:t>d.5.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4D6A31">
        <w:rPr>
          <w:rFonts w:ascii="Times New Roman" w:eastAsia="Times New Roman" w:hAnsi="Times New Roman"/>
          <w:b/>
          <w:color w:val="000000"/>
          <w:sz w:val="24"/>
          <w:szCs w:val="24"/>
        </w:rPr>
        <w:t>Libros, Archivos, Contabilidad y Control de Gastos</w:t>
      </w:r>
      <w:r w:rsidRPr="00DE4EA9">
        <w:rPr>
          <w:rFonts w:ascii="Times New Roman" w:eastAsia="Times New Roman" w:hAnsi="Times New Roman"/>
          <w:color w:val="000000"/>
          <w:sz w:val="24"/>
          <w:szCs w:val="24"/>
        </w:rPr>
        <w:t>: Todos los estamentos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, de acuerdo a sus atribuciones y responsabilidades, </w:t>
      </w:r>
      <w:r w:rsidRPr="00DE4EA9">
        <w:rPr>
          <w:rFonts w:ascii="Times New Roman" w:eastAsia="Times New Roman" w:hAnsi="Times New Roman"/>
          <w:color w:val="000000"/>
          <w:sz w:val="24"/>
          <w:szCs w:val="24"/>
        </w:rPr>
        <w:t xml:space="preserve"> deben respetar los controles y políticas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establecidos por la </w:t>
      </w:r>
      <w:r w:rsidR="00ED6521">
        <w:rPr>
          <w:rFonts w:ascii="Times New Roman" w:eastAsia="Times New Roman" w:hAnsi="Times New Roman"/>
          <w:color w:val="000000"/>
          <w:sz w:val="24"/>
          <w:szCs w:val="24"/>
        </w:rPr>
        <w:t>COOPERATIVA, CENTRAL, FEDERACIÓN, CONFEDERACIÓN</w:t>
      </w:r>
      <w:r w:rsidR="00DF4B47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/>
          <w:color w:val="000000"/>
          <w:sz w:val="24"/>
          <w:szCs w:val="24"/>
        </w:rPr>
        <w:t>para el resguardo de libros y archivos</w:t>
      </w:r>
      <w:r w:rsidRPr="00DE4EA9">
        <w:rPr>
          <w:rFonts w:ascii="Times New Roman" w:eastAsia="Times New Roman" w:hAnsi="Times New Roman"/>
          <w:color w:val="000000"/>
          <w:sz w:val="24"/>
          <w:szCs w:val="24"/>
        </w:rPr>
        <w:t>. Asimismo, están obligados a solicitar las aprobaciones pertinentes y a registrar todo ingreso o gasto sobre la base de documentos de respaldo, de modo que los registros de Contabilidad de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la entidad</w:t>
      </w:r>
      <w:r w:rsidRPr="00DE4EA9">
        <w:rPr>
          <w:rFonts w:ascii="Times New Roman" w:eastAsia="Times New Roman" w:hAnsi="Times New Roman"/>
          <w:color w:val="000000"/>
          <w:sz w:val="24"/>
          <w:szCs w:val="24"/>
        </w:rPr>
        <w:t xml:space="preserve"> se puedan mantener razonablemente detallados y reflejen exactamente todas las transacciones que le conciernen, como igualmente la disposición de sus bienes y obligaciones. </w:t>
      </w:r>
    </w:p>
    <w:p w14:paraId="6075B6C4" w14:textId="77777777" w:rsidR="00DF4B47" w:rsidRDefault="00DF4B47" w:rsidP="0072280E">
      <w:pPr>
        <w:pStyle w:val="Prrafodelista"/>
        <w:shd w:val="clear" w:color="auto" w:fill="FFFFFF"/>
        <w:spacing w:after="300" w:line="240" w:lineRule="auto"/>
        <w:ind w:left="2136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34BEB166" w14:textId="6EAE88AF" w:rsidR="0072280E" w:rsidRPr="00E11AD0" w:rsidRDefault="0072280E" w:rsidP="0072280E">
      <w:pPr>
        <w:pStyle w:val="Prrafodelista"/>
        <w:shd w:val="clear" w:color="auto" w:fill="FFFFFF"/>
        <w:spacing w:after="300" w:line="240" w:lineRule="auto"/>
        <w:ind w:left="2136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1042F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d.6. Relaciones con proveedores: </w:t>
      </w:r>
      <w:r w:rsidRPr="00DE4EA9">
        <w:rPr>
          <w:rFonts w:ascii="Times New Roman" w:eastAsia="Times New Roman" w:hAnsi="Times New Roman"/>
          <w:color w:val="000000"/>
          <w:sz w:val="24"/>
          <w:szCs w:val="24"/>
        </w:rPr>
        <w:t xml:space="preserve">El encargado designado a estas actividades en </w:t>
      </w:r>
      <w:r>
        <w:rPr>
          <w:rFonts w:ascii="Times New Roman" w:eastAsia="Times New Roman" w:hAnsi="Times New Roman"/>
          <w:color w:val="000000"/>
          <w:sz w:val="24"/>
          <w:szCs w:val="24"/>
        </w:rPr>
        <w:t>la</w:t>
      </w:r>
      <w:r w:rsidR="00DF4B47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ED6521">
        <w:rPr>
          <w:rFonts w:ascii="Times New Roman" w:eastAsia="Times New Roman" w:hAnsi="Times New Roman"/>
          <w:color w:val="000000"/>
          <w:sz w:val="24"/>
          <w:szCs w:val="24"/>
        </w:rPr>
        <w:t>COOPERATIVA, CENTRAL, FEDERACIÓN, CONFEDERACIÓN</w:t>
      </w:r>
      <w:r w:rsidRPr="00DE4EA9">
        <w:rPr>
          <w:rFonts w:ascii="Times New Roman" w:eastAsia="Times New Roman" w:hAnsi="Times New Roman"/>
          <w:color w:val="000000"/>
          <w:sz w:val="24"/>
          <w:szCs w:val="24"/>
        </w:rPr>
        <w:t>, debe gestionar, decidir, disponer, celebrar contratos y compromisos con proveedores de bienes o servicios sin favoritismos de ninguna índole</w:t>
      </w:r>
      <w:r>
        <w:rPr>
          <w:rFonts w:ascii="Times New Roman" w:eastAsia="Times New Roman" w:hAnsi="Times New Roman"/>
          <w:color w:val="000000"/>
          <w:sz w:val="24"/>
          <w:szCs w:val="24"/>
        </w:rPr>
        <w:t>. Se deberá precautelar e</w:t>
      </w:r>
      <w:r w:rsidRPr="00DE4EA9">
        <w:rPr>
          <w:rFonts w:ascii="Times New Roman" w:eastAsia="Times New Roman" w:hAnsi="Times New Roman"/>
          <w:color w:val="000000"/>
          <w:sz w:val="24"/>
          <w:szCs w:val="24"/>
        </w:rPr>
        <w:t xml:space="preserve">l interés patrimonial de la </w:t>
      </w:r>
      <w:r>
        <w:rPr>
          <w:rFonts w:ascii="Times New Roman" w:eastAsia="Times New Roman" w:hAnsi="Times New Roman"/>
          <w:color w:val="000000"/>
          <w:sz w:val="24"/>
          <w:szCs w:val="24"/>
        </w:rPr>
        <w:t>entidad.</w:t>
      </w:r>
    </w:p>
    <w:p w14:paraId="17829830" w14:textId="081514C0" w:rsidR="00DF4B47" w:rsidRPr="00DF4B47" w:rsidRDefault="0072280E" w:rsidP="00DF4B47">
      <w:pPr>
        <w:pStyle w:val="Ttulo2"/>
        <w:ind w:firstLine="708"/>
        <w:rPr>
          <w:rFonts w:ascii="Times New Roman" w:eastAsia="Times New Roman" w:hAnsi="Times New Roman" w:cs="Times New Roman"/>
          <w:b/>
          <w:i/>
          <w:color w:val="auto"/>
        </w:rPr>
      </w:pPr>
      <w:bookmarkStart w:id="12" w:name="_Toc134431297"/>
      <w:r w:rsidRPr="00DF4B47">
        <w:rPr>
          <w:rFonts w:ascii="Times New Roman" w:eastAsia="Times New Roman" w:hAnsi="Times New Roman" w:cs="Times New Roman"/>
          <w:b/>
          <w:i/>
          <w:color w:val="auto"/>
        </w:rPr>
        <w:t>3.3.</w:t>
      </w:r>
      <w:r w:rsidRPr="00DF4B47">
        <w:rPr>
          <w:rFonts w:ascii="Times New Roman" w:eastAsia="Times New Roman" w:hAnsi="Times New Roman" w:cs="Times New Roman"/>
          <w:b/>
          <w:i/>
          <w:color w:val="auto"/>
        </w:rPr>
        <w:tab/>
        <w:t>De la Conducta Personal</w:t>
      </w:r>
      <w:bookmarkEnd w:id="12"/>
    </w:p>
    <w:p w14:paraId="633571B9" w14:textId="56D486DE" w:rsidR="0072280E" w:rsidRDefault="0072280E" w:rsidP="0072280E">
      <w:pPr>
        <w:shd w:val="clear" w:color="auto" w:fill="FFFFFF"/>
        <w:spacing w:after="300" w:line="240" w:lineRule="auto"/>
        <w:ind w:left="14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Es fundamental para la </w:t>
      </w:r>
      <w:r w:rsidR="00ED6521">
        <w:rPr>
          <w:rFonts w:ascii="Times New Roman" w:eastAsia="Times New Roman" w:hAnsi="Times New Roman"/>
          <w:color w:val="000000"/>
          <w:sz w:val="24"/>
          <w:szCs w:val="24"/>
        </w:rPr>
        <w:t>COOPERATIVA, CENTRAL, FEDERACIÓN, CONFEDERACIÓN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el compromiso de todos sus estamentos para desarrollar actividades en condiciones que no afecten la salud, la seguridad, la dignidad e integridad personal de quienes trabajan en la organización y para mantener una armónica relación con el medio que le rodea. Consecuentemente, la </w:t>
      </w:r>
      <w:r w:rsidR="00ED6521">
        <w:rPr>
          <w:rFonts w:ascii="Times New Roman" w:eastAsia="Times New Roman" w:hAnsi="Times New Roman"/>
          <w:color w:val="000000"/>
          <w:sz w:val="24"/>
          <w:szCs w:val="24"/>
        </w:rPr>
        <w:t>COOPERATIVA, CENTRAL, FEDERACIÓN, CONFEDERACIÓN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4B5B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exige a todos sus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integrantes:</w:t>
      </w:r>
    </w:p>
    <w:p w14:paraId="1458B52E" w14:textId="3246D1BC" w:rsidR="0072280E" w:rsidRDefault="0072280E" w:rsidP="0072280E">
      <w:pPr>
        <w:pStyle w:val="Prrafodelista"/>
        <w:numPr>
          <w:ilvl w:val="0"/>
          <w:numId w:val="26"/>
        </w:numPr>
        <w:shd w:val="clear" w:color="auto" w:fill="FFFFFF"/>
        <w:spacing w:after="30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6F7A06">
        <w:rPr>
          <w:rFonts w:ascii="Times New Roman" w:eastAsia="Times New Roman" w:hAnsi="Times New Roman"/>
          <w:color w:val="000000"/>
          <w:sz w:val="24"/>
          <w:szCs w:val="24"/>
        </w:rPr>
        <w:t>El no consumo de sustancias tóxicas calificadas como drogas ilícitas dentro y fuera de la</w:t>
      </w:r>
      <w:r w:rsidR="00DF4B47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ED6521">
        <w:rPr>
          <w:rFonts w:ascii="Times New Roman" w:eastAsia="Times New Roman" w:hAnsi="Times New Roman"/>
          <w:color w:val="000000"/>
          <w:sz w:val="24"/>
          <w:szCs w:val="24"/>
        </w:rPr>
        <w:t>COOPERATIVA, CENTRAL, FEDERACIÓN, CONFEDERACIÓN</w:t>
      </w:r>
      <w:r w:rsidRPr="006F7A06">
        <w:rPr>
          <w:rFonts w:ascii="Times New Roman" w:eastAsia="Times New Roman" w:hAnsi="Times New Roman"/>
          <w:color w:val="000000"/>
          <w:sz w:val="24"/>
          <w:szCs w:val="24"/>
        </w:rPr>
        <w:t>. Por ello, prohíbe estrictamente la posesión, distribución, venta y consumo de drogas ilícitas en sus dependencias o fuera de ellas, cualesquiera sean la forma y modalidade</w:t>
      </w:r>
      <w:r>
        <w:rPr>
          <w:rFonts w:ascii="Times New Roman" w:eastAsia="Times New Roman" w:hAnsi="Times New Roman"/>
          <w:color w:val="000000"/>
          <w:sz w:val="24"/>
          <w:szCs w:val="24"/>
        </w:rPr>
        <w:t>s que ello revista;</w:t>
      </w:r>
    </w:p>
    <w:p w14:paraId="2BC9BCC7" w14:textId="77777777" w:rsidR="00DF4B47" w:rsidRDefault="00DF4B47" w:rsidP="00DF4B47">
      <w:pPr>
        <w:pStyle w:val="Prrafodelista"/>
        <w:shd w:val="clear" w:color="auto" w:fill="FFFFFF"/>
        <w:spacing w:after="300" w:line="240" w:lineRule="auto"/>
        <w:ind w:left="2133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2A2B5990" w14:textId="61E8E007" w:rsidR="0072280E" w:rsidRDefault="0072280E" w:rsidP="0072280E">
      <w:pPr>
        <w:pStyle w:val="Prrafodelista"/>
        <w:numPr>
          <w:ilvl w:val="0"/>
          <w:numId w:val="26"/>
        </w:numPr>
        <w:shd w:val="clear" w:color="auto" w:fill="FFFFFF"/>
        <w:spacing w:after="30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La </w:t>
      </w:r>
      <w:r w:rsidR="00ED6521">
        <w:rPr>
          <w:rFonts w:ascii="Times New Roman" w:eastAsia="Times New Roman" w:hAnsi="Times New Roman"/>
          <w:color w:val="000000"/>
          <w:sz w:val="24"/>
          <w:szCs w:val="24"/>
        </w:rPr>
        <w:t>COOPERATIVA, CENTRAL, FEDERACIÓN, CONFEDERACIÓN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espera de sus socios, directivos y colaboradores </w:t>
      </w:r>
      <w:r w:rsidRPr="006F7A06">
        <w:rPr>
          <w:rFonts w:ascii="Times New Roman" w:eastAsia="Times New Roman" w:hAnsi="Times New Roman"/>
          <w:color w:val="000000"/>
          <w:sz w:val="24"/>
          <w:szCs w:val="24"/>
        </w:rPr>
        <w:t>un comportamiento digno, cortes y de respeto en su actuación personal dentro y fuera de la</w:t>
      </w:r>
      <w:r w:rsidR="00DF4B47">
        <w:rPr>
          <w:rFonts w:ascii="Times New Roman" w:eastAsia="Times New Roman" w:hAnsi="Times New Roman"/>
          <w:color w:val="000000"/>
          <w:sz w:val="24"/>
          <w:szCs w:val="24"/>
        </w:rPr>
        <w:t xml:space="preserve"> entidad</w:t>
      </w:r>
      <w:r w:rsidRPr="006F7A06">
        <w:rPr>
          <w:rFonts w:ascii="Times New Roman" w:eastAsia="Times New Roman" w:hAnsi="Times New Roman"/>
          <w:color w:val="000000"/>
          <w:sz w:val="24"/>
          <w:szCs w:val="24"/>
        </w:rPr>
        <w:t xml:space="preserve">. Los rumores, la crítica </w:t>
      </w:r>
      <w:r>
        <w:rPr>
          <w:rFonts w:ascii="Times New Roman" w:eastAsia="Times New Roman" w:hAnsi="Times New Roman"/>
          <w:color w:val="000000"/>
          <w:sz w:val="24"/>
          <w:szCs w:val="24"/>
        </w:rPr>
        <w:t>encubierta</w:t>
      </w:r>
      <w:r w:rsidRPr="006F7A06">
        <w:rPr>
          <w:rFonts w:ascii="Times New Roman" w:eastAsia="Times New Roman" w:hAnsi="Times New Roman"/>
          <w:color w:val="000000"/>
          <w:sz w:val="24"/>
          <w:szCs w:val="24"/>
        </w:rPr>
        <w:t>, el tratamiento despectivo o humillante hacia los demás se recon</w:t>
      </w:r>
      <w:r>
        <w:rPr>
          <w:rFonts w:ascii="Times New Roman" w:eastAsia="Times New Roman" w:hAnsi="Times New Roman"/>
          <w:color w:val="000000"/>
          <w:sz w:val="24"/>
          <w:szCs w:val="24"/>
        </w:rPr>
        <w:t>ocen como conductas reprobables;</w:t>
      </w:r>
      <w:r w:rsidRPr="006F7A06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14:paraId="17A7F4B5" w14:textId="77777777" w:rsidR="00DF4B47" w:rsidRDefault="00DF4B47" w:rsidP="00DF4B47">
      <w:pPr>
        <w:pStyle w:val="Prrafodelista"/>
        <w:shd w:val="clear" w:color="auto" w:fill="FFFFFF"/>
        <w:spacing w:after="300" w:line="240" w:lineRule="auto"/>
        <w:ind w:left="2133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5C17B776" w14:textId="3DE7585D" w:rsidR="0072280E" w:rsidRDefault="0072280E" w:rsidP="0072280E">
      <w:pPr>
        <w:pStyle w:val="Prrafodelista"/>
        <w:numPr>
          <w:ilvl w:val="0"/>
          <w:numId w:val="26"/>
        </w:numPr>
        <w:shd w:val="clear" w:color="auto" w:fill="FFFFFF"/>
        <w:spacing w:after="30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La </w:t>
      </w:r>
      <w:r w:rsidR="00ED6521">
        <w:rPr>
          <w:rFonts w:ascii="Times New Roman" w:eastAsia="Times New Roman" w:hAnsi="Times New Roman"/>
          <w:color w:val="000000"/>
          <w:sz w:val="24"/>
          <w:szCs w:val="24"/>
        </w:rPr>
        <w:t>COOPERATIVA, CENTRAL, FEDERACIÓN, CONFEDERACIÓN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, en el marco de sus políticas de responsabilidad social,  exige de sus socios, </w:t>
      </w:r>
      <w:r w:rsidRPr="006F7A06">
        <w:rPr>
          <w:rFonts w:ascii="Times New Roman" w:eastAsia="Times New Roman" w:hAnsi="Times New Roman"/>
          <w:color w:val="000000"/>
          <w:sz w:val="24"/>
          <w:szCs w:val="24"/>
        </w:rPr>
        <w:t>directivos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y</w:t>
      </w:r>
      <w:r w:rsidRPr="006F7A06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empleados o colaboradores </w:t>
      </w:r>
      <w:r w:rsidRPr="006F7A06">
        <w:rPr>
          <w:rFonts w:ascii="Times New Roman" w:eastAsia="Times New Roman" w:hAnsi="Times New Roman"/>
          <w:color w:val="000000"/>
          <w:sz w:val="24"/>
          <w:szCs w:val="24"/>
        </w:rPr>
        <w:t xml:space="preserve">apoyen con su actuación personal y profesional, a contribuir </w:t>
      </w:r>
      <w:r>
        <w:rPr>
          <w:rFonts w:ascii="Times New Roman" w:eastAsia="Times New Roman" w:hAnsi="Times New Roman"/>
          <w:color w:val="000000"/>
          <w:sz w:val="24"/>
          <w:szCs w:val="24"/>
        </w:rPr>
        <w:t>en</w:t>
      </w:r>
      <w:r w:rsidRPr="006F7A06">
        <w:rPr>
          <w:rFonts w:ascii="Times New Roman" w:eastAsia="Times New Roman" w:hAnsi="Times New Roman"/>
          <w:color w:val="000000"/>
          <w:sz w:val="24"/>
          <w:szCs w:val="24"/>
        </w:rPr>
        <w:t xml:space="preserve"> el cuidado y mejora del medio ambiente, la preservación de los recursos natu</w:t>
      </w:r>
      <w:r>
        <w:rPr>
          <w:rFonts w:ascii="Times New Roman" w:eastAsia="Times New Roman" w:hAnsi="Times New Roman"/>
          <w:color w:val="000000"/>
          <w:sz w:val="24"/>
          <w:szCs w:val="24"/>
        </w:rPr>
        <w:t>rales;</w:t>
      </w:r>
    </w:p>
    <w:p w14:paraId="34F69605" w14:textId="77777777" w:rsidR="00DF4B47" w:rsidRDefault="00DF4B47" w:rsidP="00DF4B47">
      <w:pPr>
        <w:pStyle w:val="Prrafodelista"/>
        <w:shd w:val="clear" w:color="auto" w:fill="FFFFFF"/>
        <w:spacing w:after="300" w:line="240" w:lineRule="auto"/>
        <w:ind w:left="2133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14E61505" w14:textId="7E826F93" w:rsidR="0072280E" w:rsidRDefault="0072280E" w:rsidP="0072280E">
      <w:pPr>
        <w:pStyle w:val="Prrafodelista"/>
        <w:numPr>
          <w:ilvl w:val="0"/>
          <w:numId w:val="26"/>
        </w:numPr>
        <w:shd w:val="clear" w:color="auto" w:fill="FFFFFF"/>
        <w:spacing w:after="300" w:line="240" w:lineRule="auto"/>
        <w:ind w:left="2136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05A6B">
        <w:rPr>
          <w:rFonts w:ascii="Times New Roman" w:eastAsia="Times New Roman" w:hAnsi="Times New Roman"/>
          <w:color w:val="000000"/>
          <w:sz w:val="24"/>
          <w:szCs w:val="24"/>
        </w:rPr>
        <w:t>No ejercer presiones, amenazas o acoso sexual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, independientemente de su posición en algún estamento de la </w:t>
      </w:r>
      <w:r w:rsidR="00ED6521">
        <w:rPr>
          <w:rFonts w:ascii="Times New Roman" w:eastAsia="Times New Roman" w:hAnsi="Times New Roman"/>
          <w:color w:val="000000"/>
          <w:sz w:val="24"/>
          <w:szCs w:val="24"/>
        </w:rPr>
        <w:t>COOPERATIVA, CENTRAL, FEDERACIÓN, CONFEDERACIÓN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r w:rsidRPr="00005A6B">
        <w:rPr>
          <w:rFonts w:ascii="Times New Roman" w:eastAsia="Times New Roman" w:hAnsi="Times New Roman"/>
          <w:color w:val="000000"/>
          <w:sz w:val="24"/>
          <w:szCs w:val="24"/>
        </w:rPr>
        <w:t xml:space="preserve"> co</w:t>
      </w:r>
      <w:r>
        <w:rPr>
          <w:rFonts w:ascii="Times New Roman" w:eastAsia="Times New Roman" w:hAnsi="Times New Roman"/>
          <w:color w:val="000000"/>
          <w:sz w:val="24"/>
          <w:szCs w:val="24"/>
        </w:rPr>
        <w:t>ntra cualquier persona ligada a ésta,</w:t>
      </w:r>
      <w:r w:rsidRPr="00005A6B">
        <w:rPr>
          <w:rFonts w:ascii="Times New Roman" w:eastAsia="Times New Roman" w:hAnsi="Times New Roman"/>
          <w:color w:val="000000"/>
          <w:sz w:val="24"/>
          <w:szCs w:val="24"/>
        </w:rPr>
        <w:t xml:space="preserve"> que afecte la dignidad de la persona o induzca a la realización de acciones dolosas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, falsas o engañosas; </w:t>
      </w:r>
    </w:p>
    <w:p w14:paraId="014B8C84" w14:textId="77777777" w:rsidR="00DF4B47" w:rsidRDefault="00DF4B47" w:rsidP="00DF4B47">
      <w:pPr>
        <w:pStyle w:val="Prrafodelista"/>
        <w:shd w:val="clear" w:color="auto" w:fill="FFFFFF"/>
        <w:spacing w:after="300" w:line="240" w:lineRule="auto"/>
        <w:ind w:left="2136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59C10A8D" w14:textId="1B82FB36" w:rsidR="0072280E" w:rsidRDefault="0072280E" w:rsidP="0072280E">
      <w:pPr>
        <w:pStyle w:val="Prrafodelista"/>
        <w:numPr>
          <w:ilvl w:val="0"/>
          <w:numId w:val="26"/>
        </w:numPr>
        <w:shd w:val="clear" w:color="auto" w:fill="FFFFFF"/>
        <w:spacing w:after="300" w:line="240" w:lineRule="auto"/>
        <w:ind w:left="2136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05A6B">
        <w:rPr>
          <w:rFonts w:ascii="Times New Roman" w:eastAsia="Times New Roman" w:hAnsi="Times New Roman"/>
          <w:color w:val="000000"/>
          <w:sz w:val="24"/>
          <w:szCs w:val="24"/>
        </w:rPr>
        <w:t>En las finanzas personales,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la  </w:t>
      </w:r>
      <w:r w:rsidR="00ED6521">
        <w:rPr>
          <w:rFonts w:ascii="Times New Roman" w:eastAsia="Times New Roman" w:hAnsi="Times New Roman"/>
          <w:color w:val="000000"/>
          <w:sz w:val="24"/>
          <w:szCs w:val="24"/>
        </w:rPr>
        <w:t>COOPERATIVA, CENTRAL, FEDERACIÓN, CONFEDERACIÓN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005A6B">
        <w:rPr>
          <w:rFonts w:ascii="Times New Roman" w:eastAsia="Times New Roman" w:hAnsi="Times New Roman"/>
          <w:color w:val="000000"/>
          <w:sz w:val="24"/>
          <w:szCs w:val="24"/>
        </w:rPr>
        <w:t xml:space="preserve">requiere de sus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directivos y </w:t>
      </w:r>
      <w:r w:rsidRPr="00005A6B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</w:rPr>
        <w:t>colaboradores</w:t>
      </w:r>
      <w:r w:rsidRPr="00005A6B">
        <w:rPr>
          <w:rFonts w:ascii="Times New Roman" w:eastAsia="Times New Roman" w:hAnsi="Times New Roman"/>
          <w:color w:val="000000"/>
          <w:sz w:val="24"/>
          <w:szCs w:val="24"/>
        </w:rPr>
        <w:t xml:space="preserve">, un comportamiento de moralidad económica intachable; esto sustancialmente porque la </w:t>
      </w:r>
      <w:r w:rsidR="00DF4B47">
        <w:rPr>
          <w:rFonts w:ascii="Times New Roman" w:eastAsia="Times New Roman" w:hAnsi="Times New Roman"/>
          <w:color w:val="000000"/>
          <w:sz w:val="24"/>
          <w:szCs w:val="24"/>
        </w:rPr>
        <w:t>entidad</w:t>
      </w:r>
      <w:r w:rsidRPr="00005A6B">
        <w:rPr>
          <w:rFonts w:ascii="Times New Roman" w:eastAsia="Times New Roman" w:hAnsi="Times New Roman"/>
          <w:color w:val="000000"/>
          <w:sz w:val="24"/>
          <w:szCs w:val="24"/>
        </w:rPr>
        <w:t xml:space="preserve"> cumple un rol depositario de la fe p</w:t>
      </w:r>
      <w:r>
        <w:rPr>
          <w:rFonts w:ascii="Times New Roman" w:eastAsia="Times New Roman" w:hAnsi="Times New Roman"/>
          <w:color w:val="000000"/>
          <w:sz w:val="24"/>
          <w:szCs w:val="24"/>
        </w:rPr>
        <w:t>ú</w:t>
      </w:r>
      <w:r w:rsidRPr="00005A6B">
        <w:rPr>
          <w:rFonts w:ascii="Times New Roman" w:eastAsia="Times New Roman" w:hAnsi="Times New Roman"/>
          <w:color w:val="000000"/>
          <w:sz w:val="24"/>
          <w:szCs w:val="24"/>
        </w:rPr>
        <w:t xml:space="preserve">blica a través de la figura </w:t>
      </w:r>
      <w:r w:rsidR="00ED6521">
        <w:rPr>
          <w:rFonts w:ascii="Times New Roman" w:eastAsia="Times New Roman" w:hAnsi="Times New Roman"/>
          <w:color w:val="000000"/>
          <w:sz w:val="24"/>
          <w:szCs w:val="24"/>
        </w:rPr>
        <w:t>COOPERATIVA, CENTRAL, FEDERACIÓN, CONFEDERACIÓN</w:t>
      </w:r>
      <w:r w:rsidRPr="00005A6B">
        <w:rPr>
          <w:rFonts w:ascii="Times New Roman" w:eastAsia="Times New Roman" w:hAnsi="Times New Roman"/>
          <w:color w:val="000000"/>
          <w:sz w:val="24"/>
          <w:szCs w:val="24"/>
        </w:rPr>
        <w:t>; por lo tanto, sus componentes principales deben tener una conducta económica concordante con este pr</w:t>
      </w:r>
      <w:r>
        <w:rPr>
          <w:rFonts w:ascii="Times New Roman" w:eastAsia="Times New Roman" w:hAnsi="Times New Roman"/>
          <w:color w:val="000000"/>
          <w:sz w:val="24"/>
          <w:szCs w:val="24"/>
        </w:rPr>
        <w:t>incipio;</w:t>
      </w:r>
    </w:p>
    <w:p w14:paraId="7425B0AD" w14:textId="77777777" w:rsidR="00DF4B47" w:rsidRDefault="00DF4B47" w:rsidP="00DF4B47">
      <w:pPr>
        <w:pStyle w:val="Prrafodelista"/>
        <w:shd w:val="clear" w:color="auto" w:fill="FFFFFF"/>
        <w:spacing w:after="300" w:line="240" w:lineRule="auto"/>
        <w:ind w:left="2136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5DBEA3BB" w14:textId="0AEC191E" w:rsidR="0072280E" w:rsidRDefault="0072280E" w:rsidP="0072280E">
      <w:pPr>
        <w:pStyle w:val="Prrafodelista"/>
        <w:numPr>
          <w:ilvl w:val="0"/>
          <w:numId w:val="26"/>
        </w:numPr>
        <w:shd w:val="clear" w:color="auto" w:fill="FFFFFF"/>
        <w:spacing w:after="300" w:line="240" w:lineRule="auto"/>
        <w:ind w:left="2136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Está prohibido a los directivos y colaboradores solicitar, pedir o aceptar obsequios como condición para realizar alguna operación o transacción que se realice en la </w:t>
      </w:r>
      <w:r w:rsidR="00ED6521">
        <w:rPr>
          <w:rFonts w:ascii="Times New Roman" w:eastAsia="Times New Roman" w:hAnsi="Times New Roman"/>
          <w:color w:val="000000"/>
          <w:sz w:val="24"/>
          <w:szCs w:val="24"/>
        </w:rPr>
        <w:t>COOPERATIVA, CENTRAL, FEDERACIÓN, CONFEDERACIÓN</w:t>
      </w:r>
      <w:r>
        <w:rPr>
          <w:rFonts w:ascii="Times New Roman" w:eastAsia="Times New Roman" w:hAnsi="Times New Roman"/>
          <w:color w:val="000000"/>
          <w:sz w:val="24"/>
          <w:szCs w:val="24"/>
        </w:rPr>
        <w:t>, ya sea antes o después de que esa transacción se haya llevado a cabo;</w:t>
      </w:r>
    </w:p>
    <w:p w14:paraId="1F6FF6C2" w14:textId="77777777" w:rsidR="00DF4B47" w:rsidRDefault="00DF4B47" w:rsidP="00DF4B47">
      <w:pPr>
        <w:pStyle w:val="Prrafodelista"/>
        <w:shd w:val="clear" w:color="auto" w:fill="FFFFFF"/>
        <w:spacing w:after="300" w:line="240" w:lineRule="auto"/>
        <w:ind w:left="2136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759C14F9" w14:textId="1E8C46DA" w:rsidR="0072280E" w:rsidRDefault="0072280E" w:rsidP="0072280E">
      <w:pPr>
        <w:pStyle w:val="Prrafodelista"/>
        <w:numPr>
          <w:ilvl w:val="0"/>
          <w:numId w:val="26"/>
        </w:numPr>
        <w:shd w:val="clear" w:color="auto" w:fill="FFFFFF"/>
        <w:spacing w:after="300" w:line="240" w:lineRule="auto"/>
        <w:ind w:left="2136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Está prohibido, a todo el estamento, la práctica de entregar comisiones o incentivos a personas, organizaciones intermediarios, que tengan el propósito de atraer supuestos beneficios a la</w:t>
      </w:r>
      <w:r w:rsidR="00DF4B47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ED6521">
        <w:rPr>
          <w:rFonts w:ascii="Times New Roman" w:eastAsia="Times New Roman" w:hAnsi="Times New Roman"/>
          <w:color w:val="000000"/>
          <w:sz w:val="24"/>
          <w:szCs w:val="24"/>
        </w:rPr>
        <w:t>COOPERATIVA, CENTRAL, FEDERACIÓN, CONFEDERACIÓN</w:t>
      </w:r>
      <w:r>
        <w:rPr>
          <w:rFonts w:ascii="Times New Roman" w:eastAsia="Times New Roman" w:hAnsi="Times New Roman"/>
          <w:color w:val="000000"/>
          <w:sz w:val="24"/>
          <w:szCs w:val="24"/>
        </w:rPr>
        <w:t>;</w:t>
      </w:r>
    </w:p>
    <w:p w14:paraId="5C99E510" w14:textId="77777777" w:rsidR="008D520F" w:rsidRDefault="008D520F" w:rsidP="008D520F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004C4246" w14:textId="77777777" w:rsidR="008D520F" w:rsidRDefault="008D520F" w:rsidP="008D520F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719C7403" w14:textId="77777777" w:rsidR="008D520F" w:rsidRDefault="008D520F" w:rsidP="008D520F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1A1B79A9" w14:textId="77777777" w:rsidR="008D520F" w:rsidRDefault="008D520F" w:rsidP="008D520F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2B170D1B" w14:textId="77777777" w:rsidR="008D520F" w:rsidRDefault="008D520F" w:rsidP="008D520F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2E5E8DF1" w14:textId="77777777" w:rsidR="008D520F" w:rsidRDefault="008D520F" w:rsidP="008D520F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7C7814D0" w14:textId="77777777" w:rsidR="008D520F" w:rsidRDefault="008D520F" w:rsidP="008D520F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25C36D98" w14:textId="77777777" w:rsidR="008D520F" w:rsidRDefault="008D520F" w:rsidP="008D520F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0DC34855" w14:textId="77777777" w:rsidR="008D520F" w:rsidRDefault="008D520F" w:rsidP="008D520F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17BAA47F" w14:textId="77777777" w:rsidR="008D520F" w:rsidRDefault="008D520F" w:rsidP="008D520F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6E4557C7" w14:textId="77777777" w:rsidR="008D520F" w:rsidRPr="008D520F" w:rsidRDefault="008D520F" w:rsidP="008D520F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1B2845FE" w14:textId="77777777" w:rsidR="0072280E" w:rsidRPr="007A0E1D" w:rsidRDefault="0072280E" w:rsidP="0072280E">
      <w:pPr>
        <w:pStyle w:val="Ttulo1"/>
        <w:rPr>
          <w:sz w:val="36"/>
          <w:szCs w:val="36"/>
        </w:rPr>
      </w:pPr>
      <w:bookmarkStart w:id="13" w:name="_Toc134431298"/>
      <w:r w:rsidRPr="007A0E1D">
        <w:rPr>
          <w:sz w:val="36"/>
          <w:szCs w:val="36"/>
        </w:rPr>
        <w:t>4.</w:t>
      </w:r>
      <w:r w:rsidRPr="007A0E1D">
        <w:rPr>
          <w:sz w:val="36"/>
          <w:szCs w:val="36"/>
        </w:rPr>
        <w:tab/>
        <w:t>CONFLICTO DE INTERÉS</w:t>
      </w:r>
      <w:bookmarkEnd w:id="13"/>
    </w:p>
    <w:p w14:paraId="7311F0D8" w14:textId="0686E075" w:rsidR="0072280E" w:rsidRPr="009C4450" w:rsidRDefault="0072280E" w:rsidP="0072280E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ab/>
      </w:r>
      <w:r w:rsidRPr="009C4450">
        <w:rPr>
          <w:rFonts w:ascii="Times New Roman" w:eastAsia="Times New Roman" w:hAnsi="Times New Roman"/>
          <w:color w:val="000000"/>
          <w:sz w:val="24"/>
          <w:szCs w:val="24"/>
        </w:rPr>
        <w:t xml:space="preserve">La </w:t>
      </w:r>
      <w:r w:rsidR="00ED6521">
        <w:rPr>
          <w:rFonts w:ascii="Times New Roman" w:eastAsia="Times New Roman" w:hAnsi="Times New Roman"/>
          <w:color w:val="000000"/>
          <w:sz w:val="24"/>
          <w:szCs w:val="24"/>
        </w:rPr>
        <w:t>COOPERATIVA, CENTRAL, FEDERACIÓN, CONFEDERACIÓN</w:t>
      </w:r>
      <w:r w:rsidRPr="009C4450">
        <w:rPr>
          <w:rFonts w:ascii="Times New Roman" w:eastAsia="Times New Roman" w:hAnsi="Times New Roman"/>
          <w:color w:val="000000"/>
          <w:sz w:val="24"/>
          <w:szCs w:val="24"/>
        </w:rPr>
        <w:t xml:space="preserve"> determina que existirá conflicto de intereses cuando surge una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oposición </w:t>
      </w:r>
      <w:r w:rsidRPr="009C4450">
        <w:rPr>
          <w:rFonts w:ascii="Times New Roman" w:eastAsia="Times New Roman" w:hAnsi="Times New Roman"/>
          <w:color w:val="000000"/>
          <w:sz w:val="24"/>
          <w:szCs w:val="24"/>
        </w:rPr>
        <w:t>entre los intereses propios y los institucionales. Se consideran conflictos de inter</w:t>
      </w:r>
      <w:r>
        <w:rPr>
          <w:rFonts w:ascii="Times New Roman" w:eastAsia="Times New Roman" w:hAnsi="Times New Roman"/>
          <w:color w:val="000000"/>
          <w:sz w:val="24"/>
          <w:szCs w:val="24"/>
        </w:rPr>
        <w:t>e</w:t>
      </w:r>
      <w:r w:rsidRPr="009C4450">
        <w:rPr>
          <w:rFonts w:ascii="Times New Roman" w:eastAsia="Times New Roman" w:hAnsi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/>
          <w:color w:val="000000"/>
          <w:sz w:val="24"/>
          <w:szCs w:val="24"/>
        </w:rPr>
        <w:t>es</w:t>
      </w:r>
      <w:r w:rsidRPr="009C4450">
        <w:rPr>
          <w:rFonts w:ascii="Times New Roman" w:eastAsia="Times New Roman" w:hAnsi="Times New Roman"/>
          <w:color w:val="000000"/>
          <w:sz w:val="24"/>
          <w:szCs w:val="24"/>
        </w:rPr>
        <w:t xml:space="preserve"> los siguientes: </w:t>
      </w:r>
    </w:p>
    <w:p w14:paraId="12518AEE" w14:textId="7F5D9203" w:rsidR="0072280E" w:rsidRDefault="0072280E" w:rsidP="0072280E">
      <w:pPr>
        <w:pStyle w:val="Prrafodelista"/>
        <w:numPr>
          <w:ilvl w:val="0"/>
          <w:numId w:val="27"/>
        </w:numPr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Acceder a condiciones de créditos, de ahorros u otros servicios distintos o más ventajosos que las establecidas para los demás socios de la </w:t>
      </w:r>
      <w:r w:rsidR="00ED6521">
        <w:rPr>
          <w:rFonts w:ascii="Times New Roman" w:eastAsia="Times New Roman" w:hAnsi="Times New Roman"/>
          <w:color w:val="000000"/>
          <w:sz w:val="24"/>
          <w:szCs w:val="24"/>
        </w:rPr>
        <w:t>COOPERATIVA, CENTRAL, FEDERACIÓN, CONFEDERACIÓN</w:t>
      </w:r>
      <w:r>
        <w:rPr>
          <w:rFonts w:ascii="Times New Roman" w:hAnsi="Times New Roman"/>
          <w:sz w:val="24"/>
          <w:szCs w:val="24"/>
        </w:rPr>
        <w:t>;</w:t>
      </w:r>
    </w:p>
    <w:p w14:paraId="37141F4C" w14:textId="77777777" w:rsidR="0039731F" w:rsidRDefault="0039731F" w:rsidP="0039731F">
      <w:pPr>
        <w:pStyle w:val="Prrafodelista"/>
        <w:tabs>
          <w:tab w:val="left" w:pos="567"/>
        </w:tabs>
        <w:ind w:left="1425"/>
        <w:jc w:val="both"/>
        <w:rPr>
          <w:rFonts w:ascii="Times New Roman" w:hAnsi="Times New Roman"/>
          <w:sz w:val="24"/>
          <w:szCs w:val="24"/>
        </w:rPr>
      </w:pPr>
    </w:p>
    <w:p w14:paraId="5D4B74B2" w14:textId="43B76F0E" w:rsidR="0072280E" w:rsidRDefault="0072280E" w:rsidP="0072280E">
      <w:pPr>
        <w:pStyle w:val="Prrafodelista"/>
        <w:numPr>
          <w:ilvl w:val="0"/>
          <w:numId w:val="27"/>
        </w:numPr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 w:rsidRPr="009C4450">
        <w:rPr>
          <w:rFonts w:ascii="Times New Roman" w:hAnsi="Times New Roman"/>
          <w:sz w:val="24"/>
          <w:szCs w:val="24"/>
        </w:rPr>
        <w:t xml:space="preserve">Actuar como </w:t>
      </w:r>
      <w:r>
        <w:rPr>
          <w:rFonts w:ascii="Times New Roman" w:hAnsi="Times New Roman"/>
          <w:sz w:val="24"/>
          <w:szCs w:val="24"/>
        </w:rPr>
        <w:t xml:space="preserve">representante </w:t>
      </w:r>
      <w:r w:rsidRPr="009C4450">
        <w:rPr>
          <w:rFonts w:ascii="Times New Roman" w:hAnsi="Times New Roman"/>
          <w:sz w:val="24"/>
          <w:szCs w:val="24"/>
        </w:rPr>
        <w:t>o intermediario en cualquier trámite o transacción con la</w:t>
      </w:r>
      <w:r>
        <w:rPr>
          <w:rFonts w:ascii="Times New Roman" w:hAnsi="Times New Roman"/>
          <w:sz w:val="24"/>
          <w:szCs w:val="24"/>
        </w:rPr>
        <w:t xml:space="preserve"> </w:t>
      </w:r>
      <w:r w:rsidR="00ED6521">
        <w:rPr>
          <w:rFonts w:ascii="Times New Roman" w:eastAsia="Times New Roman" w:hAnsi="Times New Roman"/>
          <w:color w:val="000000"/>
          <w:sz w:val="24"/>
          <w:szCs w:val="24"/>
        </w:rPr>
        <w:t>COOPERATIVA, CENTRAL, FEDERACIÓN, CONFEDERACIÓN</w:t>
      </w:r>
      <w:r>
        <w:rPr>
          <w:rFonts w:ascii="Times New Roman" w:hAnsi="Times New Roman"/>
          <w:sz w:val="24"/>
          <w:szCs w:val="24"/>
        </w:rPr>
        <w:t xml:space="preserve">, </w:t>
      </w:r>
      <w:r w:rsidRPr="009C4450">
        <w:rPr>
          <w:rFonts w:ascii="Times New Roman" w:hAnsi="Times New Roman"/>
          <w:sz w:val="24"/>
          <w:szCs w:val="24"/>
        </w:rPr>
        <w:t>procurando obtener beneficios contrarios a los principios y valores de la Institución, ya sean personales o a favor de un tercero;</w:t>
      </w:r>
    </w:p>
    <w:p w14:paraId="0FA10869" w14:textId="77777777" w:rsidR="0039731F" w:rsidRDefault="0039731F" w:rsidP="0039731F">
      <w:pPr>
        <w:pStyle w:val="Prrafodelista"/>
        <w:tabs>
          <w:tab w:val="left" w:pos="567"/>
        </w:tabs>
        <w:ind w:left="1425"/>
        <w:jc w:val="both"/>
        <w:rPr>
          <w:rFonts w:ascii="Times New Roman" w:hAnsi="Times New Roman"/>
          <w:sz w:val="24"/>
          <w:szCs w:val="24"/>
        </w:rPr>
      </w:pPr>
    </w:p>
    <w:p w14:paraId="32C8BF42" w14:textId="121B9469" w:rsidR="0072280E" w:rsidRDefault="0072280E" w:rsidP="0072280E">
      <w:pPr>
        <w:pStyle w:val="Prrafodelista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 w:rsidRPr="005A7080">
        <w:rPr>
          <w:rFonts w:ascii="Times New Roman" w:hAnsi="Times New Roman"/>
          <w:sz w:val="24"/>
          <w:szCs w:val="24"/>
        </w:rPr>
        <w:t xml:space="preserve">Cuando un directivo, administrador o </w:t>
      </w:r>
      <w:r>
        <w:rPr>
          <w:rFonts w:ascii="Times New Roman" w:hAnsi="Times New Roman"/>
          <w:sz w:val="24"/>
          <w:szCs w:val="24"/>
        </w:rPr>
        <w:t>colaborador</w:t>
      </w:r>
      <w:r w:rsidRPr="005A7080">
        <w:rPr>
          <w:rFonts w:ascii="Times New Roman" w:hAnsi="Times New Roman"/>
          <w:sz w:val="24"/>
          <w:szCs w:val="24"/>
        </w:rPr>
        <w:t xml:space="preserve"> de la </w:t>
      </w:r>
      <w:r w:rsidR="00ED6521">
        <w:rPr>
          <w:rFonts w:ascii="Times New Roman" w:hAnsi="Times New Roman"/>
          <w:sz w:val="24"/>
          <w:szCs w:val="24"/>
        </w:rPr>
        <w:t>COOPERATIVA, CENTRAL, FEDERACIÓN, CONFEDERACIÓN</w:t>
      </w:r>
      <w:r w:rsidRPr="005A7080">
        <w:rPr>
          <w:rFonts w:ascii="Times New Roman" w:hAnsi="Times New Roman"/>
          <w:sz w:val="24"/>
          <w:szCs w:val="24"/>
        </w:rPr>
        <w:t xml:space="preserve">, responsable, en razón de sus funciones, de tomar una decisión o realizar u omitir una acción, tenga la opción de escoger entre el interés de la </w:t>
      </w:r>
      <w:r w:rsidR="00ED6521">
        <w:rPr>
          <w:rFonts w:ascii="Times New Roman" w:eastAsia="Times New Roman" w:hAnsi="Times New Roman"/>
          <w:color w:val="000000"/>
          <w:sz w:val="24"/>
          <w:szCs w:val="24"/>
        </w:rPr>
        <w:t>COOPERATIVA, CENTRAL, FEDERACIÓN, CONFEDERACIÓN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5A7080">
        <w:rPr>
          <w:rFonts w:ascii="Times New Roman" w:hAnsi="Times New Roman"/>
          <w:sz w:val="24"/>
          <w:szCs w:val="24"/>
        </w:rPr>
        <w:t xml:space="preserve">y su interés propio o el de un tercero; obteniendo así un provecho de cualquier tipo, que de otra forma no recibiría; </w:t>
      </w:r>
    </w:p>
    <w:p w14:paraId="2FCC652F" w14:textId="77777777" w:rsidR="0039731F" w:rsidRDefault="0039731F" w:rsidP="0039731F">
      <w:pPr>
        <w:pStyle w:val="Prrafodelista"/>
        <w:ind w:left="1425"/>
        <w:jc w:val="both"/>
        <w:rPr>
          <w:rFonts w:ascii="Times New Roman" w:hAnsi="Times New Roman"/>
          <w:sz w:val="24"/>
          <w:szCs w:val="24"/>
        </w:rPr>
      </w:pPr>
    </w:p>
    <w:p w14:paraId="5A5E24B6" w14:textId="77777777" w:rsidR="0072280E" w:rsidRDefault="0072280E" w:rsidP="0072280E">
      <w:pPr>
        <w:pStyle w:val="Prrafodelista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 w:rsidRPr="005A7080">
        <w:rPr>
          <w:rFonts w:ascii="Times New Roman" w:hAnsi="Times New Roman"/>
          <w:sz w:val="24"/>
          <w:szCs w:val="24"/>
        </w:rPr>
        <w:t xml:space="preserve">Influir </w:t>
      </w:r>
      <w:r>
        <w:rPr>
          <w:rFonts w:ascii="Times New Roman" w:hAnsi="Times New Roman"/>
          <w:sz w:val="24"/>
          <w:szCs w:val="24"/>
        </w:rPr>
        <w:t xml:space="preserve">o recomendar sobre las </w:t>
      </w:r>
      <w:r w:rsidRPr="005A7080">
        <w:rPr>
          <w:rFonts w:ascii="Times New Roman" w:hAnsi="Times New Roman"/>
          <w:sz w:val="24"/>
          <w:szCs w:val="24"/>
        </w:rPr>
        <w:t>decisiones de</w:t>
      </w:r>
      <w:r>
        <w:rPr>
          <w:rFonts w:ascii="Times New Roman" w:hAnsi="Times New Roman"/>
          <w:sz w:val="24"/>
          <w:szCs w:val="24"/>
        </w:rPr>
        <w:t xml:space="preserve"> contratación temporal o permanente de colaboradores </w:t>
      </w:r>
      <w:r w:rsidRPr="005A7080">
        <w:rPr>
          <w:rFonts w:ascii="Times New Roman" w:hAnsi="Times New Roman"/>
          <w:sz w:val="24"/>
          <w:szCs w:val="24"/>
        </w:rPr>
        <w:t xml:space="preserve">de cualquier cargo en beneficio de familiares o personas allegadas; y, </w:t>
      </w:r>
    </w:p>
    <w:p w14:paraId="4F528906" w14:textId="77777777" w:rsidR="0039731F" w:rsidRDefault="0039731F" w:rsidP="0039731F">
      <w:pPr>
        <w:pStyle w:val="Prrafodelista"/>
        <w:ind w:left="1425"/>
        <w:jc w:val="both"/>
        <w:rPr>
          <w:rFonts w:ascii="Times New Roman" w:hAnsi="Times New Roman"/>
          <w:sz w:val="24"/>
          <w:szCs w:val="24"/>
        </w:rPr>
      </w:pPr>
    </w:p>
    <w:p w14:paraId="68B33CDF" w14:textId="4719296E" w:rsidR="0072280E" w:rsidRDefault="0072280E" w:rsidP="0072280E">
      <w:pPr>
        <w:pStyle w:val="Prrafodelista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 w:rsidRPr="001859A8">
        <w:rPr>
          <w:rFonts w:ascii="Times New Roman" w:hAnsi="Times New Roman"/>
          <w:sz w:val="24"/>
          <w:szCs w:val="24"/>
        </w:rPr>
        <w:t xml:space="preserve">Cualquier otra circunstancia que pueda </w:t>
      </w:r>
      <w:r>
        <w:rPr>
          <w:rFonts w:ascii="Times New Roman" w:hAnsi="Times New Roman"/>
          <w:sz w:val="24"/>
          <w:szCs w:val="24"/>
        </w:rPr>
        <w:t xml:space="preserve">apartar </w:t>
      </w:r>
      <w:r w:rsidRPr="001859A8">
        <w:rPr>
          <w:rFonts w:ascii="Times New Roman" w:hAnsi="Times New Roman"/>
          <w:sz w:val="24"/>
          <w:szCs w:val="24"/>
        </w:rPr>
        <w:t xml:space="preserve">al decisor de actuar en consonancia con los mejores intereses de la </w:t>
      </w:r>
      <w:r w:rsidR="00ED6521">
        <w:rPr>
          <w:rFonts w:ascii="Times New Roman" w:hAnsi="Times New Roman"/>
          <w:sz w:val="24"/>
          <w:szCs w:val="24"/>
        </w:rPr>
        <w:t>COOPERATIVA, CENTRAL, FEDERACIÓN, CONFEDERACIÓN</w:t>
      </w:r>
      <w:r w:rsidRPr="001859A8">
        <w:rPr>
          <w:rFonts w:ascii="Times New Roman" w:hAnsi="Times New Roman"/>
          <w:sz w:val="24"/>
          <w:szCs w:val="24"/>
        </w:rPr>
        <w:t>.</w:t>
      </w:r>
    </w:p>
    <w:p w14:paraId="2A37CB1D" w14:textId="77777777" w:rsidR="0062062C" w:rsidRDefault="0062062C" w:rsidP="0062062C">
      <w:pPr>
        <w:jc w:val="both"/>
        <w:rPr>
          <w:rFonts w:ascii="Times New Roman" w:hAnsi="Times New Roman"/>
          <w:sz w:val="24"/>
          <w:szCs w:val="24"/>
        </w:rPr>
      </w:pPr>
    </w:p>
    <w:p w14:paraId="39B0EFD1" w14:textId="77777777" w:rsidR="0062062C" w:rsidRDefault="0062062C" w:rsidP="0062062C">
      <w:pPr>
        <w:jc w:val="both"/>
        <w:rPr>
          <w:rFonts w:ascii="Times New Roman" w:hAnsi="Times New Roman"/>
          <w:sz w:val="24"/>
          <w:szCs w:val="24"/>
        </w:rPr>
      </w:pPr>
    </w:p>
    <w:p w14:paraId="490AB50D" w14:textId="77777777" w:rsidR="0062062C" w:rsidRDefault="0062062C" w:rsidP="0062062C">
      <w:pPr>
        <w:jc w:val="both"/>
        <w:rPr>
          <w:rFonts w:ascii="Times New Roman" w:hAnsi="Times New Roman"/>
          <w:sz w:val="24"/>
          <w:szCs w:val="24"/>
        </w:rPr>
      </w:pPr>
    </w:p>
    <w:p w14:paraId="3AD08D43" w14:textId="77777777" w:rsidR="0062062C" w:rsidRDefault="0062062C" w:rsidP="0062062C">
      <w:pPr>
        <w:jc w:val="both"/>
        <w:rPr>
          <w:rFonts w:ascii="Times New Roman" w:hAnsi="Times New Roman"/>
          <w:sz w:val="24"/>
          <w:szCs w:val="24"/>
        </w:rPr>
      </w:pPr>
    </w:p>
    <w:p w14:paraId="6DC81F80" w14:textId="77777777" w:rsidR="0062062C" w:rsidRDefault="0062062C" w:rsidP="0062062C">
      <w:pPr>
        <w:jc w:val="both"/>
        <w:rPr>
          <w:rFonts w:ascii="Times New Roman" w:hAnsi="Times New Roman"/>
          <w:sz w:val="24"/>
          <w:szCs w:val="24"/>
        </w:rPr>
      </w:pPr>
    </w:p>
    <w:p w14:paraId="316D5B60" w14:textId="77777777" w:rsidR="0062062C" w:rsidRDefault="0062062C" w:rsidP="0062062C">
      <w:pPr>
        <w:jc w:val="both"/>
        <w:rPr>
          <w:rFonts w:ascii="Times New Roman" w:hAnsi="Times New Roman"/>
          <w:sz w:val="24"/>
          <w:szCs w:val="24"/>
        </w:rPr>
      </w:pPr>
    </w:p>
    <w:p w14:paraId="4B573EAD" w14:textId="77777777" w:rsidR="0062062C" w:rsidRDefault="0062062C" w:rsidP="0062062C">
      <w:pPr>
        <w:jc w:val="both"/>
        <w:rPr>
          <w:rFonts w:ascii="Times New Roman" w:hAnsi="Times New Roman"/>
          <w:sz w:val="24"/>
          <w:szCs w:val="24"/>
        </w:rPr>
      </w:pPr>
    </w:p>
    <w:p w14:paraId="6D0C53A7" w14:textId="77777777" w:rsidR="0062062C" w:rsidRDefault="0062062C" w:rsidP="0062062C">
      <w:pPr>
        <w:jc w:val="both"/>
        <w:rPr>
          <w:rFonts w:ascii="Times New Roman" w:hAnsi="Times New Roman"/>
          <w:sz w:val="24"/>
          <w:szCs w:val="24"/>
        </w:rPr>
      </w:pPr>
    </w:p>
    <w:p w14:paraId="0CF22196" w14:textId="77777777" w:rsidR="0062062C" w:rsidRDefault="0062062C" w:rsidP="0062062C">
      <w:pPr>
        <w:jc w:val="both"/>
        <w:rPr>
          <w:rFonts w:ascii="Times New Roman" w:hAnsi="Times New Roman"/>
          <w:sz w:val="24"/>
          <w:szCs w:val="24"/>
        </w:rPr>
      </w:pPr>
    </w:p>
    <w:p w14:paraId="3FFF2AF8" w14:textId="77777777" w:rsidR="0062062C" w:rsidRDefault="0062062C" w:rsidP="0062062C">
      <w:pPr>
        <w:jc w:val="both"/>
        <w:rPr>
          <w:rFonts w:ascii="Times New Roman" w:hAnsi="Times New Roman"/>
          <w:sz w:val="24"/>
          <w:szCs w:val="24"/>
        </w:rPr>
      </w:pPr>
    </w:p>
    <w:p w14:paraId="3B203DC4" w14:textId="77777777" w:rsidR="0062062C" w:rsidRDefault="0062062C" w:rsidP="0062062C">
      <w:pPr>
        <w:jc w:val="both"/>
        <w:rPr>
          <w:rFonts w:ascii="Times New Roman" w:hAnsi="Times New Roman"/>
          <w:sz w:val="24"/>
          <w:szCs w:val="24"/>
        </w:rPr>
      </w:pPr>
    </w:p>
    <w:p w14:paraId="6445D886" w14:textId="77777777" w:rsidR="0072280E" w:rsidRPr="007A0E1D" w:rsidRDefault="0072280E" w:rsidP="0072280E">
      <w:pPr>
        <w:pStyle w:val="Ttulo1"/>
        <w:ind w:left="705" w:hanging="705"/>
        <w:jc w:val="both"/>
        <w:rPr>
          <w:sz w:val="36"/>
          <w:szCs w:val="36"/>
        </w:rPr>
      </w:pPr>
      <w:bookmarkStart w:id="14" w:name="_Toc134431299"/>
      <w:r w:rsidRPr="007A0E1D">
        <w:rPr>
          <w:sz w:val="36"/>
          <w:szCs w:val="36"/>
        </w:rPr>
        <w:t>5.</w:t>
      </w:r>
      <w:r w:rsidRPr="007A0E1D">
        <w:rPr>
          <w:sz w:val="36"/>
          <w:szCs w:val="36"/>
        </w:rPr>
        <w:tab/>
        <w:t>PREVENCIÓN DE LAVADO DE ACTIVOS Y FINANCIAMIENTO DEL TERRORISMO</w:t>
      </w:r>
      <w:bookmarkEnd w:id="14"/>
    </w:p>
    <w:p w14:paraId="66908649" w14:textId="2B573E06" w:rsidR="0072280E" w:rsidRDefault="0072280E" w:rsidP="0072280E">
      <w:pPr>
        <w:pStyle w:val="Prrafodelista"/>
        <w:ind w:left="1425"/>
        <w:jc w:val="both"/>
        <w:rPr>
          <w:rFonts w:ascii="Times New Roman" w:hAnsi="Times New Roman"/>
          <w:sz w:val="24"/>
          <w:szCs w:val="24"/>
        </w:rPr>
      </w:pPr>
      <w:r w:rsidRPr="00BC7801">
        <w:rPr>
          <w:rFonts w:ascii="Times New Roman" w:hAnsi="Times New Roman"/>
          <w:sz w:val="24"/>
          <w:szCs w:val="24"/>
        </w:rPr>
        <w:t xml:space="preserve">La </w:t>
      </w:r>
      <w:r>
        <w:rPr>
          <w:rFonts w:ascii="Times New Roman" w:hAnsi="Times New Roman"/>
          <w:sz w:val="24"/>
          <w:szCs w:val="24"/>
        </w:rPr>
        <w:t xml:space="preserve"> </w:t>
      </w:r>
      <w:r w:rsidR="00ED6521">
        <w:rPr>
          <w:rFonts w:ascii="Times New Roman" w:eastAsia="Times New Roman" w:hAnsi="Times New Roman"/>
          <w:color w:val="000000"/>
          <w:sz w:val="24"/>
          <w:szCs w:val="24"/>
        </w:rPr>
        <w:t>COOPERATIVA, CENTRAL, FEDERACIÓN, CONFEDERACIÓN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BC7801">
        <w:rPr>
          <w:rFonts w:ascii="Times New Roman" w:hAnsi="Times New Roman"/>
          <w:sz w:val="24"/>
          <w:szCs w:val="24"/>
        </w:rPr>
        <w:t xml:space="preserve">establece las acciones, medidas y procedimientos internos requeridos por las Normas sobre Prevención de Lavado de Activos y  Financiamiento </w:t>
      </w:r>
      <w:r>
        <w:rPr>
          <w:rFonts w:ascii="Times New Roman" w:hAnsi="Times New Roman"/>
          <w:sz w:val="24"/>
          <w:szCs w:val="24"/>
        </w:rPr>
        <w:t>d</w:t>
      </w:r>
      <w:r w:rsidRPr="00BC7801">
        <w:rPr>
          <w:rFonts w:ascii="Times New Roman" w:hAnsi="Times New Roman"/>
          <w:sz w:val="24"/>
          <w:szCs w:val="24"/>
        </w:rPr>
        <w:t>el Terrorismo provenientes de actividades ilícitas, de acuerdo</w:t>
      </w:r>
      <w:r>
        <w:rPr>
          <w:rFonts w:ascii="Times New Roman" w:hAnsi="Times New Roman"/>
          <w:sz w:val="24"/>
          <w:szCs w:val="24"/>
        </w:rPr>
        <w:t xml:space="preserve"> a las disposiciones vigentes en la materia y este Código de Conducta y Ética:</w:t>
      </w:r>
    </w:p>
    <w:p w14:paraId="517C9727" w14:textId="77777777" w:rsidR="0072280E" w:rsidRDefault="0072280E" w:rsidP="0072280E">
      <w:pPr>
        <w:pStyle w:val="Prrafodelista"/>
        <w:ind w:left="1425"/>
        <w:jc w:val="both"/>
        <w:rPr>
          <w:rFonts w:ascii="Times New Roman" w:hAnsi="Times New Roman"/>
          <w:sz w:val="24"/>
          <w:szCs w:val="24"/>
        </w:rPr>
      </w:pPr>
    </w:p>
    <w:p w14:paraId="33BF9DF1" w14:textId="2981DA22" w:rsidR="0072280E" w:rsidRDefault="0072280E" w:rsidP="0072280E">
      <w:pPr>
        <w:pStyle w:val="Prrafodelista"/>
        <w:numPr>
          <w:ilvl w:val="0"/>
          <w:numId w:val="33"/>
        </w:numPr>
        <w:tabs>
          <w:tab w:val="left" w:pos="1418"/>
        </w:tabs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La </w:t>
      </w:r>
      <w:r w:rsidR="00ED6521">
        <w:rPr>
          <w:rFonts w:ascii="Times New Roman" w:eastAsia="Times New Roman" w:hAnsi="Times New Roman"/>
          <w:color w:val="000000"/>
          <w:sz w:val="24"/>
          <w:szCs w:val="24"/>
        </w:rPr>
        <w:t>COOPERATIVA, CENTRAL, FEDERACIÓN, CONFEDERACIÓN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s-MX"/>
        </w:rPr>
        <w:t>dejará</w:t>
      </w:r>
      <w:r w:rsidRPr="00140E30">
        <w:rPr>
          <w:rFonts w:ascii="Times New Roman" w:hAnsi="Times New Roman"/>
          <w:sz w:val="24"/>
          <w:szCs w:val="24"/>
          <w:lang w:val="es-MX"/>
        </w:rPr>
        <w:t xml:space="preserve"> </w:t>
      </w:r>
      <w:r w:rsidRPr="00140E30">
        <w:rPr>
          <w:rFonts w:ascii="Times New Roman" w:hAnsi="Times New Roman"/>
          <w:sz w:val="24"/>
          <w:szCs w:val="24"/>
        </w:rPr>
        <w:t xml:space="preserve">constancia del conocimiento que han tomado los miembros de órganos electivos, los miembros de los Comités Auxiliares, plantel de empleados </w:t>
      </w:r>
      <w:r>
        <w:rPr>
          <w:rFonts w:ascii="Times New Roman" w:hAnsi="Times New Roman"/>
          <w:sz w:val="24"/>
          <w:szCs w:val="24"/>
        </w:rPr>
        <w:t>o colaboradores sobre el Código de C</w:t>
      </w:r>
      <w:r w:rsidRPr="00140E30">
        <w:rPr>
          <w:rFonts w:ascii="Times New Roman" w:hAnsi="Times New Roman"/>
          <w:sz w:val="24"/>
          <w:szCs w:val="24"/>
        </w:rPr>
        <w:t xml:space="preserve">onducta y </w:t>
      </w:r>
      <w:r>
        <w:rPr>
          <w:rFonts w:ascii="Times New Roman" w:hAnsi="Times New Roman"/>
          <w:sz w:val="24"/>
          <w:szCs w:val="24"/>
        </w:rPr>
        <w:t>É</w:t>
      </w:r>
      <w:r w:rsidRPr="00140E30">
        <w:rPr>
          <w:rFonts w:ascii="Times New Roman" w:hAnsi="Times New Roman"/>
          <w:sz w:val="24"/>
          <w:szCs w:val="24"/>
        </w:rPr>
        <w:t>tica, y el compromiso a cumplirlo en el ejercicio de sus funciones, así como de</w:t>
      </w:r>
      <w:r w:rsidRPr="00140E30">
        <w:rPr>
          <w:rFonts w:ascii="Times New Roman" w:hAnsi="Times New Roman"/>
          <w:sz w:val="24"/>
          <w:szCs w:val="24"/>
          <w:lang w:val="es-MX"/>
        </w:rPr>
        <w:t xml:space="preserve"> la importancia de</w:t>
      </w:r>
      <w:r w:rsidRPr="00140E30">
        <w:rPr>
          <w:rFonts w:ascii="Times New Roman" w:hAnsi="Times New Roman"/>
          <w:sz w:val="24"/>
          <w:szCs w:val="24"/>
        </w:rPr>
        <w:t xml:space="preserve"> mantener el deber de reserva por tiempo indeterminado de la información relacionada al sistema de prevención del LA/FT sobre la que hayan tomado conocimiento durante su relación con </w:t>
      </w:r>
      <w:r>
        <w:rPr>
          <w:rFonts w:ascii="Times New Roman" w:hAnsi="Times New Roman"/>
          <w:sz w:val="24"/>
          <w:szCs w:val="24"/>
        </w:rPr>
        <w:t xml:space="preserve">la </w:t>
      </w:r>
      <w:r w:rsidR="00ED6521">
        <w:rPr>
          <w:rFonts w:ascii="Times New Roman" w:hAnsi="Times New Roman"/>
          <w:sz w:val="24"/>
          <w:szCs w:val="24"/>
        </w:rPr>
        <w:t>COOPERATIVA, CENTRAL, FEDERACIÓN, CONFEDERACIÓN</w:t>
      </w:r>
      <w:r>
        <w:rPr>
          <w:rFonts w:ascii="Times New Roman" w:hAnsi="Times New Roman"/>
          <w:sz w:val="24"/>
          <w:szCs w:val="24"/>
        </w:rPr>
        <w:t>;</w:t>
      </w:r>
    </w:p>
    <w:p w14:paraId="542BC942" w14:textId="77777777" w:rsidR="00D237D8" w:rsidRPr="00140E30" w:rsidRDefault="00D237D8" w:rsidP="00D237D8">
      <w:pPr>
        <w:pStyle w:val="Prrafodelista"/>
        <w:tabs>
          <w:tab w:val="left" w:pos="1418"/>
        </w:tabs>
        <w:spacing w:before="120"/>
        <w:ind w:left="1425"/>
        <w:jc w:val="both"/>
        <w:rPr>
          <w:rFonts w:ascii="Times New Roman" w:hAnsi="Times New Roman"/>
          <w:sz w:val="24"/>
          <w:szCs w:val="24"/>
        </w:rPr>
      </w:pPr>
    </w:p>
    <w:p w14:paraId="591AFA2B" w14:textId="759A0252" w:rsidR="0072280E" w:rsidRDefault="0072280E" w:rsidP="0072280E">
      <w:pPr>
        <w:pStyle w:val="Prrafodelista"/>
        <w:numPr>
          <w:ilvl w:val="0"/>
          <w:numId w:val="33"/>
        </w:numPr>
        <w:jc w:val="both"/>
        <w:rPr>
          <w:rFonts w:ascii="Times New Roman" w:hAnsi="Times New Roman"/>
          <w:sz w:val="24"/>
          <w:szCs w:val="24"/>
        </w:rPr>
      </w:pPr>
      <w:r w:rsidRPr="00140E30">
        <w:rPr>
          <w:rFonts w:ascii="Times New Roman" w:hAnsi="Times New Roman"/>
          <w:sz w:val="24"/>
          <w:szCs w:val="24"/>
        </w:rPr>
        <w:t>Todos los integrantes de la</w:t>
      </w:r>
      <w:r>
        <w:rPr>
          <w:rFonts w:ascii="Times New Roman" w:hAnsi="Times New Roman"/>
          <w:sz w:val="24"/>
          <w:szCs w:val="24"/>
        </w:rPr>
        <w:t xml:space="preserve"> </w:t>
      </w:r>
      <w:r w:rsidR="00ED6521">
        <w:rPr>
          <w:rFonts w:ascii="Times New Roman" w:eastAsia="Times New Roman" w:hAnsi="Times New Roman"/>
          <w:color w:val="000000"/>
          <w:sz w:val="24"/>
          <w:szCs w:val="24"/>
        </w:rPr>
        <w:t>COOPERATIVA, CENTRAL, FEDERACIÓN, CONFEDERACIÓN</w:t>
      </w:r>
      <w:r w:rsidRPr="00140E30">
        <w:rPr>
          <w:rFonts w:ascii="Times New Roman" w:hAnsi="Times New Roman"/>
          <w:sz w:val="24"/>
          <w:szCs w:val="24"/>
        </w:rPr>
        <w:t xml:space="preserve">, sin importar su nivel deben conocer, comprender y cumplir con la Ley de Prevención de Lavado de Activos y del Financiamiento del Terrorismo; </w:t>
      </w:r>
    </w:p>
    <w:p w14:paraId="4F03CA2C" w14:textId="77777777" w:rsidR="00D237D8" w:rsidRPr="00140E30" w:rsidRDefault="00D237D8" w:rsidP="00D237D8">
      <w:pPr>
        <w:pStyle w:val="Prrafodelista"/>
        <w:ind w:left="1425"/>
        <w:jc w:val="both"/>
        <w:rPr>
          <w:rFonts w:ascii="Times New Roman" w:hAnsi="Times New Roman"/>
          <w:sz w:val="24"/>
          <w:szCs w:val="24"/>
        </w:rPr>
      </w:pPr>
    </w:p>
    <w:p w14:paraId="7AFC38BB" w14:textId="3057F7EE" w:rsidR="0072280E" w:rsidRDefault="0072280E" w:rsidP="0072280E">
      <w:pPr>
        <w:pStyle w:val="Prrafodelista"/>
        <w:numPr>
          <w:ilvl w:val="0"/>
          <w:numId w:val="33"/>
        </w:numPr>
        <w:jc w:val="both"/>
        <w:rPr>
          <w:rFonts w:ascii="Times New Roman" w:hAnsi="Times New Roman"/>
          <w:sz w:val="24"/>
          <w:szCs w:val="24"/>
        </w:rPr>
      </w:pPr>
      <w:r w:rsidRPr="00A938E0">
        <w:rPr>
          <w:rFonts w:ascii="Times New Roman" w:hAnsi="Times New Roman"/>
          <w:sz w:val="24"/>
          <w:szCs w:val="24"/>
        </w:rPr>
        <w:t>La</w:t>
      </w:r>
      <w:r>
        <w:rPr>
          <w:rFonts w:ascii="Times New Roman" w:hAnsi="Times New Roman"/>
          <w:sz w:val="24"/>
          <w:szCs w:val="24"/>
        </w:rPr>
        <w:t xml:space="preserve"> </w:t>
      </w:r>
      <w:r w:rsidR="00ED6521">
        <w:rPr>
          <w:rFonts w:ascii="Times New Roman" w:eastAsia="Times New Roman" w:hAnsi="Times New Roman"/>
          <w:color w:val="000000"/>
          <w:sz w:val="24"/>
          <w:szCs w:val="24"/>
        </w:rPr>
        <w:t>COOPERATIVA, CENTRAL, FEDERACIÓN, CONFEDERACIÓN</w:t>
      </w:r>
      <w:r w:rsidRPr="00A938E0">
        <w:rPr>
          <w:rFonts w:ascii="Times New Roman" w:hAnsi="Times New Roman"/>
          <w:sz w:val="24"/>
          <w:szCs w:val="24"/>
        </w:rPr>
        <w:t xml:space="preserve">, a través de su normativa interna, asignará en forma clara y detallada las responsabilidades que deben cumplir los </w:t>
      </w:r>
      <w:r>
        <w:rPr>
          <w:rFonts w:ascii="Times New Roman" w:hAnsi="Times New Roman"/>
          <w:sz w:val="24"/>
          <w:szCs w:val="24"/>
        </w:rPr>
        <w:t xml:space="preserve">colaboradores </w:t>
      </w:r>
      <w:r w:rsidRPr="00A938E0">
        <w:rPr>
          <w:rFonts w:ascii="Times New Roman" w:hAnsi="Times New Roman"/>
          <w:sz w:val="24"/>
          <w:szCs w:val="24"/>
        </w:rPr>
        <w:t>en e</w:t>
      </w:r>
      <w:r>
        <w:rPr>
          <w:rFonts w:ascii="Times New Roman" w:hAnsi="Times New Roman"/>
          <w:sz w:val="24"/>
          <w:szCs w:val="24"/>
        </w:rPr>
        <w:t>l desarrollo de sus funciones;</w:t>
      </w:r>
    </w:p>
    <w:p w14:paraId="5F6FD279" w14:textId="77777777" w:rsidR="00D237D8" w:rsidRDefault="00D237D8" w:rsidP="00D237D8">
      <w:pPr>
        <w:pStyle w:val="Prrafodelista"/>
        <w:ind w:left="1425"/>
        <w:jc w:val="both"/>
        <w:rPr>
          <w:rFonts w:ascii="Times New Roman" w:hAnsi="Times New Roman"/>
          <w:sz w:val="24"/>
          <w:szCs w:val="24"/>
        </w:rPr>
      </w:pPr>
    </w:p>
    <w:p w14:paraId="39195A77" w14:textId="77777777" w:rsidR="0072280E" w:rsidRDefault="0072280E" w:rsidP="0072280E">
      <w:pPr>
        <w:pStyle w:val="Prrafodelista"/>
        <w:numPr>
          <w:ilvl w:val="0"/>
          <w:numId w:val="33"/>
        </w:numPr>
        <w:jc w:val="both"/>
        <w:rPr>
          <w:rFonts w:ascii="Times New Roman" w:hAnsi="Times New Roman"/>
          <w:sz w:val="24"/>
          <w:szCs w:val="24"/>
        </w:rPr>
      </w:pPr>
      <w:r w:rsidRPr="00A938E0">
        <w:rPr>
          <w:rFonts w:ascii="Times New Roman" w:hAnsi="Times New Roman"/>
          <w:sz w:val="24"/>
          <w:szCs w:val="24"/>
        </w:rPr>
        <w:t xml:space="preserve">La Unidad de Cumplimiento en coordinación con </w:t>
      </w:r>
      <w:r>
        <w:rPr>
          <w:rFonts w:ascii="Times New Roman" w:hAnsi="Times New Roman"/>
          <w:sz w:val="24"/>
          <w:szCs w:val="24"/>
        </w:rPr>
        <w:t xml:space="preserve">las gerencias o </w:t>
      </w:r>
      <w:r w:rsidRPr="00A938E0">
        <w:rPr>
          <w:rFonts w:ascii="Times New Roman" w:hAnsi="Times New Roman"/>
          <w:sz w:val="24"/>
          <w:szCs w:val="24"/>
        </w:rPr>
        <w:t>el área</w:t>
      </w:r>
      <w:r>
        <w:rPr>
          <w:rFonts w:ascii="Times New Roman" w:hAnsi="Times New Roman"/>
          <w:sz w:val="24"/>
          <w:szCs w:val="24"/>
        </w:rPr>
        <w:t xml:space="preserve"> administrativa</w:t>
      </w:r>
      <w:r w:rsidRPr="00A938E0">
        <w:rPr>
          <w:rFonts w:ascii="Times New Roman" w:hAnsi="Times New Roman"/>
          <w:sz w:val="24"/>
          <w:szCs w:val="24"/>
        </w:rPr>
        <w:t xml:space="preserve"> desarrollarán programas de capacitación a nivel institucional cuyo objetivo será impulsar el conocimiento de la normativa legal, reglamentaria y operativa en materia de Prevención de Lavado de Activos </w:t>
      </w:r>
      <w:r>
        <w:rPr>
          <w:rFonts w:ascii="Times New Roman" w:hAnsi="Times New Roman"/>
          <w:sz w:val="24"/>
          <w:szCs w:val="24"/>
        </w:rPr>
        <w:t>y del Financiamiento de Terrorismo;</w:t>
      </w:r>
      <w:r w:rsidRPr="00A938E0">
        <w:rPr>
          <w:rFonts w:ascii="Times New Roman" w:hAnsi="Times New Roman"/>
          <w:sz w:val="24"/>
          <w:szCs w:val="24"/>
        </w:rPr>
        <w:t xml:space="preserve"> </w:t>
      </w:r>
    </w:p>
    <w:p w14:paraId="5FEA59A7" w14:textId="77777777" w:rsidR="00D237D8" w:rsidRDefault="00D237D8" w:rsidP="00D237D8">
      <w:pPr>
        <w:pStyle w:val="Prrafodelista"/>
        <w:ind w:left="1425"/>
        <w:jc w:val="both"/>
        <w:rPr>
          <w:rFonts w:ascii="Times New Roman" w:hAnsi="Times New Roman"/>
          <w:sz w:val="24"/>
          <w:szCs w:val="24"/>
        </w:rPr>
      </w:pPr>
    </w:p>
    <w:p w14:paraId="1CB05CE0" w14:textId="5C215CA6" w:rsidR="0072280E" w:rsidRDefault="0072280E" w:rsidP="0072280E">
      <w:pPr>
        <w:pStyle w:val="Prrafodelista"/>
        <w:numPr>
          <w:ilvl w:val="0"/>
          <w:numId w:val="33"/>
        </w:numPr>
        <w:jc w:val="both"/>
        <w:rPr>
          <w:rFonts w:ascii="Times New Roman" w:hAnsi="Times New Roman"/>
          <w:sz w:val="24"/>
          <w:szCs w:val="24"/>
        </w:rPr>
      </w:pPr>
      <w:r w:rsidRPr="00581D95">
        <w:rPr>
          <w:rFonts w:ascii="Times New Roman" w:hAnsi="Times New Roman"/>
          <w:sz w:val="24"/>
          <w:szCs w:val="24"/>
        </w:rPr>
        <w:t>La</w:t>
      </w:r>
      <w:r>
        <w:rPr>
          <w:rFonts w:ascii="Times New Roman" w:hAnsi="Times New Roman"/>
          <w:sz w:val="24"/>
          <w:szCs w:val="24"/>
        </w:rPr>
        <w:t xml:space="preserve"> </w:t>
      </w:r>
      <w:r w:rsidR="00ED6521">
        <w:rPr>
          <w:rFonts w:ascii="Times New Roman" w:eastAsia="Times New Roman" w:hAnsi="Times New Roman"/>
          <w:color w:val="000000"/>
          <w:sz w:val="24"/>
          <w:szCs w:val="24"/>
        </w:rPr>
        <w:t>COOPERATIVA, CENTRAL, FEDERACIÓN, CONFEDERACIÓN</w:t>
      </w:r>
      <w:r w:rsidRPr="00581D95">
        <w:rPr>
          <w:rFonts w:ascii="Times New Roman" w:hAnsi="Times New Roman"/>
          <w:sz w:val="24"/>
          <w:szCs w:val="24"/>
        </w:rPr>
        <w:t xml:space="preserve">, a través del área de Operaciones, establecerá normas y procedimientos para la identificación, aceptación, permanencia y terminación de la relación comercial de clientes, de acuerdo a la categoría de riesgo definida por la </w:t>
      </w:r>
      <w:r w:rsidR="00ED6521">
        <w:rPr>
          <w:rFonts w:ascii="Times New Roman" w:hAnsi="Times New Roman"/>
          <w:sz w:val="24"/>
          <w:szCs w:val="24"/>
        </w:rPr>
        <w:t>COOPERATIVA, CENTRAL, FEDERACIÓN, CONFEDERACIÓN</w:t>
      </w:r>
      <w:r w:rsidRPr="00581D95">
        <w:rPr>
          <w:rFonts w:ascii="Times New Roman" w:hAnsi="Times New Roman"/>
          <w:sz w:val="24"/>
          <w:szCs w:val="24"/>
        </w:rPr>
        <w:t xml:space="preserve"> y por los lineamientos establecidos por los</w:t>
      </w:r>
      <w:r>
        <w:rPr>
          <w:rFonts w:ascii="Times New Roman" w:hAnsi="Times New Roman"/>
          <w:sz w:val="24"/>
          <w:szCs w:val="24"/>
        </w:rPr>
        <w:t xml:space="preserve"> respectivos entes de control;</w:t>
      </w:r>
    </w:p>
    <w:p w14:paraId="3C7E3283" w14:textId="77777777" w:rsidR="00D237D8" w:rsidRDefault="00D237D8" w:rsidP="00D237D8">
      <w:pPr>
        <w:pStyle w:val="Prrafodelista"/>
        <w:ind w:left="1425"/>
        <w:jc w:val="both"/>
        <w:rPr>
          <w:rFonts w:ascii="Times New Roman" w:hAnsi="Times New Roman"/>
          <w:sz w:val="24"/>
          <w:szCs w:val="24"/>
        </w:rPr>
      </w:pPr>
    </w:p>
    <w:p w14:paraId="34E7C874" w14:textId="06EC22B3" w:rsidR="0072280E" w:rsidRDefault="0072280E" w:rsidP="0072280E">
      <w:pPr>
        <w:pStyle w:val="Prrafodelista"/>
        <w:numPr>
          <w:ilvl w:val="0"/>
          <w:numId w:val="33"/>
        </w:numPr>
        <w:jc w:val="both"/>
        <w:rPr>
          <w:rFonts w:ascii="Times New Roman" w:hAnsi="Times New Roman"/>
          <w:sz w:val="24"/>
          <w:szCs w:val="24"/>
        </w:rPr>
      </w:pPr>
      <w:r w:rsidRPr="00581D95">
        <w:rPr>
          <w:rFonts w:ascii="Times New Roman" w:hAnsi="Times New Roman"/>
          <w:sz w:val="24"/>
          <w:szCs w:val="24"/>
        </w:rPr>
        <w:t xml:space="preserve">La capacidad económica de los clientes internos (directivos y </w:t>
      </w:r>
      <w:r>
        <w:rPr>
          <w:rFonts w:ascii="Times New Roman" w:hAnsi="Times New Roman"/>
          <w:sz w:val="24"/>
          <w:szCs w:val="24"/>
        </w:rPr>
        <w:t>colaboradores</w:t>
      </w:r>
      <w:r w:rsidRPr="00581D95">
        <w:rPr>
          <w:rFonts w:ascii="Times New Roman" w:hAnsi="Times New Roman"/>
          <w:sz w:val="24"/>
          <w:szCs w:val="24"/>
        </w:rPr>
        <w:t>) debe ser concordante con sus actividades y con los movimientos u operaciones que realicen en la</w:t>
      </w:r>
      <w:r>
        <w:rPr>
          <w:rFonts w:ascii="Times New Roman" w:hAnsi="Times New Roman"/>
          <w:sz w:val="24"/>
          <w:szCs w:val="24"/>
        </w:rPr>
        <w:t xml:space="preserve"> </w:t>
      </w:r>
      <w:r w:rsidR="00ED6521">
        <w:rPr>
          <w:rFonts w:ascii="Times New Roman" w:eastAsia="Times New Roman" w:hAnsi="Times New Roman"/>
          <w:color w:val="000000"/>
          <w:sz w:val="24"/>
          <w:szCs w:val="24"/>
        </w:rPr>
        <w:t>COOPERATIVA, CENTRAL, FEDERACIÓN, CONFEDERACIÓN</w:t>
      </w:r>
      <w:r>
        <w:rPr>
          <w:rFonts w:ascii="Times New Roman" w:hAnsi="Times New Roman"/>
          <w:sz w:val="24"/>
          <w:szCs w:val="24"/>
        </w:rPr>
        <w:t>. El área correspondiente</w:t>
      </w:r>
      <w:r w:rsidRPr="00581D95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actualizará </w:t>
      </w:r>
      <w:r w:rsidRPr="00581D95">
        <w:rPr>
          <w:rFonts w:ascii="Times New Roman" w:hAnsi="Times New Roman"/>
          <w:sz w:val="24"/>
          <w:szCs w:val="24"/>
        </w:rPr>
        <w:t>la información y en los casos de identificar movimientos inusuales e injustificados serán reporta</w:t>
      </w:r>
      <w:r>
        <w:rPr>
          <w:rFonts w:ascii="Times New Roman" w:hAnsi="Times New Roman"/>
          <w:sz w:val="24"/>
          <w:szCs w:val="24"/>
        </w:rPr>
        <w:t>dos</w:t>
      </w:r>
      <w:r w:rsidR="00D237D8">
        <w:rPr>
          <w:rFonts w:ascii="Times New Roman" w:hAnsi="Times New Roman"/>
          <w:sz w:val="24"/>
          <w:szCs w:val="24"/>
        </w:rPr>
        <w:t xml:space="preserve"> a los Encargados</w:t>
      </w:r>
      <w:r>
        <w:rPr>
          <w:rFonts w:ascii="Times New Roman" w:hAnsi="Times New Roman"/>
          <w:sz w:val="24"/>
          <w:szCs w:val="24"/>
        </w:rPr>
        <w:t xml:space="preserve"> de Cumplimiento;</w:t>
      </w:r>
    </w:p>
    <w:p w14:paraId="2237103A" w14:textId="77777777" w:rsidR="00D237D8" w:rsidRDefault="00D237D8" w:rsidP="00D237D8">
      <w:pPr>
        <w:pStyle w:val="Prrafodelista"/>
        <w:ind w:left="1425"/>
        <w:jc w:val="both"/>
        <w:rPr>
          <w:rFonts w:ascii="Times New Roman" w:hAnsi="Times New Roman"/>
          <w:sz w:val="24"/>
          <w:szCs w:val="24"/>
        </w:rPr>
      </w:pPr>
    </w:p>
    <w:p w14:paraId="3B01E421" w14:textId="2BFBF110" w:rsidR="0072280E" w:rsidRDefault="0072280E" w:rsidP="0072280E">
      <w:pPr>
        <w:pStyle w:val="Prrafodelista"/>
        <w:numPr>
          <w:ilvl w:val="0"/>
          <w:numId w:val="33"/>
        </w:numPr>
        <w:jc w:val="both"/>
        <w:rPr>
          <w:rFonts w:ascii="Times New Roman" w:hAnsi="Times New Roman"/>
          <w:sz w:val="24"/>
          <w:szCs w:val="24"/>
        </w:rPr>
      </w:pPr>
      <w:r w:rsidRPr="00581D95">
        <w:rPr>
          <w:rFonts w:ascii="Times New Roman" w:hAnsi="Times New Roman"/>
          <w:sz w:val="24"/>
          <w:szCs w:val="24"/>
        </w:rPr>
        <w:t>La</w:t>
      </w:r>
      <w:r>
        <w:rPr>
          <w:rFonts w:ascii="Times New Roman" w:hAnsi="Times New Roman"/>
          <w:sz w:val="24"/>
          <w:szCs w:val="24"/>
        </w:rPr>
        <w:t xml:space="preserve"> </w:t>
      </w:r>
      <w:r w:rsidR="00ED6521">
        <w:rPr>
          <w:rFonts w:ascii="Times New Roman" w:eastAsia="Times New Roman" w:hAnsi="Times New Roman"/>
          <w:color w:val="000000"/>
          <w:sz w:val="24"/>
          <w:szCs w:val="24"/>
        </w:rPr>
        <w:t>COOPERATIVA, CENTRAL, FEDERACIÓN, CONFEDERACIÓN</w:t>
      </w:r>
      <w:r w:rsidRPr="00581D95">
        <w:rPr>
          <w:rFonts w:ascii="Times New Roman" w:hAnsi="Times New Roman"/>
          <w:sz w:val="24"/>
          <w:szCs w:val="24"/>
        </w:rPr>
        <w:t>, a través del área</w:t>
      </w:r>
      <w:r>
        <w:rPr>
          <w:rFonts w:ascii="Times New Roman" w:hAnsi="Times New Roman"/>
          <w:sz w:val="24"/>
          <w:szCs w:val="24"/>
        </w:rPr>
        <w:t xml:space="preserve"> </w:t>
      </w:r>
      <w:r w:rsidRPr="00581D95">
        <w:rPr>
          <w:rFonts w:ascii="Times New Roman" w:hAnsi="Times New Roman"/>
          <w:sz w:val="24"/>
          <w:szCs w:val="24"/>
        </w:rPr>
        <w:t>Administrativa y Financiera, establecer</w:t>
      </w:r>
      <w:r>
        <w:rPr>
          <w:rFonts w:ascii="Times New Roman" w:hAnsi="Times New Roman"/>
          <w:sz w:val="24"/>
          <w:szCs w:val="24"/>
        </w:rPr>
        <w:t>á</w:t>
      </w:r>
      <w:r w:rsidRPr="00581D95">
        <w:rPr>
          <w:rFonts w:ascii="Times New Roman" w:hAnsi="Times New Roman"/>
          <w:sz w:val="24"/>
          <w:szCs w:val="24"/>
        </w:rPr>
        <w:t xml:space="preserve"> políticas y requisitos mínimos que deben seguirse para conocer adecuadamente clientes internos (directivos y </w:t>
      </w:r>
      <w:r>
        <w:rPr>
          <w:rFonts w:ascii="Times New Roman" w:hAnsi="Times New Roman"/>
          <w:sz w:val="24"/>
          <w:szCs w:val="24"/>
        </w:rPr>
        <w:t>colaboradores</w:t>
      </w:r>
      <w:r w:rsidRPr="00581D95">
        <w:rPr>
          <w:rFonts w:ascii="Times New Roman" w:hAnsi="Times New Roman"/>
          <w:sz w:val="24"/>
          <w:szCs w:val="24"/>
        </w:rPr>
        <w:t xml:space="preserve">) y procedimientos de selección y contratación como medidas independientes y específicas para prevenir el Lavado de Activos y Financiamiento de </w:t>
      </w:r>
      <w:r>
        <w:rPr>
          <w:rFonts w:ascii="Times New Roman" w:hAnsi="Times New Roman"/>
          <w:sz w:val="24"/>
          <w:szCs w:val="24"/>
        </w:rPr>
        <w:t>Terrorismo.</w:t>
      </w:r>
    </w:p>
    <w:p w14:paraId="5299A599" w14:textId="77777777" w:rsidR="0072280E" w:rsidRPr="00581D95" w:rsidRDefault="0072280E" w:rsidP="0072280E">
      <w:pPr>
        <w:pStyle w:val="Prrafodelista"/>
        <w:ind w:left="1425"/>
        <w:jc w:val="both"/>
        <w:rPr>
          <w:rFonts w:ascii="Times New Roman" w:hAnsi="Times New Roman"/>
          <w:sz w:val="24"/>
          <w:szCs w:val="24"/>
        </w:rPr>
      </w:pPr>
    </w:p>
    <w:p w14:paraId="6B72AFBA" w14:textId="7B5BC9F3" w:rsidR="0072280E" w:rsidRDefault="0072280E" w:rsidP="0072280E">
      <w:pPr>
        <w:pStyle w:val="Prrafodelista"/>
        <w:ind w:left="1425"/>
        <w:jc w:val="both"/>
        <w:rPr>
          <w:rFonts w:ascii="Times New Roman" w:hAnsi="Times New Roman"/>
          <w:sz w:val="24"/>
          <w:szCs w:val="24"/>
        </w:rPr>
      </w:pPr>
      <w:r w:rsidRPr="00BC7801">
        <w:rPr>
          <w:rFonts w:ascii="Times New Roman" w:hAnsi="Times New Roman"/>
          <w:sz w:val="24"/>
          <w:szCs w:val="24"/>
        </w:rPr>
        <w:t>Todos los</w:t>
      </w:r>
      <w:r>
        <w:rPr>
          <w:rFonts w:ascii="Times New Roman" w:hAnsi="Times New Roman"/>
          <w:sz w:val="24"/>
          <w:szCs w:val="24"/>
        </w:rPr>
        <w:t xml:space="preserve"> colaboradores</w:t>
      </w:r>
      <w:r w:rsidRPr="00BC7801">
        <w:rPr>
          <w:rFonts w:ascii="Times New Roman" w:hAnsi="Times New Roman"/>
          <w:sz w:val="24"/>
          <w:szCs w:val="24"/>
        </w:rPr>
        <w:t xml:space="preserve"> y directivos de la</w:t>
      </w:r>
      <w:r>
        <w:rPr>
          <w:rFonts w:ascii="Times New Roman" w:hAnsi="Times New Roman"/>
          <w:sz w:val="24"/>
          <w:szCs w:val="24"/>
        </w:rPr>
        <w:t xml:space="preserve"> </w:t>
      </w:r>
      <w:r w:rsidR="00ED6521">
        <w:rPr>
          <w:rFonts w:ascii="Times New Roman" w:eastAsia="Times New Roman" w:hAnsi="Times New Roman"/>
          <w:color w:val="000000"/>
          <w:sz w:val="24"/>
          <w:szCs w:val="24"/>
        </w:rPr>
        <w:t>COOPERATIVA, CENTRAL, FEDERACIÓN, CONFEDERACIÓN</w:t>
      </w:r>
      <w:r w:rsidRPr="00BC7801">
        <w:rPr>
          <w:rFonts w:ascii="Times New Roman" w:hAnsi="Times New Roman"/>
          <w:sz w:val="24"/>
          <w:szCs w:val="24"/>
        </w:rPr>
        <w:t xml:space="preserve">, están en la obligación de informar al Oficial de Cumplimiento toda transacción u operación de su conocimiento que resulte inusual y que por sus características se aparten del perfil financiero del </w:t>
      </w:r>
      <w:r>
        <w:rPr>
          <w:rFonts w:ascii="Times New Roman" w:hAnsi="Times New Roman"/>
          <w:sz w:val="24"/>
          <w:szCs w:val="24"/>
        </w:rPr>
        <w:t>socio</w:t>
      </w:r>
      <w:r w:rsidRPr="00BC7801">
        <w:rPr>
          <w:rFonts w:ascii="Times New Roman" w:hAnsi="Times New Roman"/>
          <w:sz w:val="24"/>
          <w:szCs w:val="24"/>
        </w:rPr>
        <w:t xml:space="preserve"> y no presenten una justi</w:t>
      </w:r>
      <w:r>
        <w:rPr>
          <w:rFonts w:ascii="Times New Roman" w:hAnsi="Times New Roman"/>
          <w:sz w:val="24"/>
          <w:szCs w:val="24"/>
        </w:rPr>
        <w:t xml:space="preserve">ficación económica razonable; </w:t>
      </w:r>
    </w:p>
    <w:p w14:paraId="00908E6F" w14:textId="77777777" w:rsidR="00D237D8" w:rsidRPr="00581D95" w:rsidRDefault="00D237D8" w:rsidP="0072280E">
      <w:pPr>
        <w:pStyle w:val="Prrafodelista"/>
        <w:ind w:left="1425"/>
        <w:jc w:val="both"/>
        <w:rPr>
          <w:rFonts w:ascii="Times New Roman" w:hAnsi="Times New Roman"/>
          <w:sz w:val="24"/>
          <w:szCs w:val="24"/>
        </w:rPr>
      </w:pPr>
    </w:p>
    <w:p w14:paraId="29CC67E9" w14:textId="0B5F7900" w:rsidR="0072280E" w:rsidRDefault="0072280E" w:rsidP="0072280E">
      <w:pPr>
        <w:pStyle w:val="Prrafodelista"/>
        <w:numPr>
          <w:ilvl w:val="0"/>
          <w:numId w:val="33"/>
        </w:numPr>
        <w:jc w:val="both"/>
        <w:rPr>
          <w:rFonts w:ascii="Times New Roman" w:hAnsi="Times New Roman"/>
          <w:sz w:val="24"/>
          <w:szCs w:val="24"/>
        </w:rPr>
      </w:pPr>
      <w:r w:rsidRPr="00581D95">
        <w:rPr>
          <w:rFonts w:ascii="Times New Roman" w:hAnsi="Times New Roman"/>
          <w:sz w:val="24"/>
          <w:szCs w:val="24"/>
        </w:rPr>
        <w:t xml:space="preserve">Todos los </w:t>
      </w:r>
      <w:r>
        <w:rPr>
          <w:rFonts w:ascii="Times New Roman" w:hAnsi="Times New Roman"/>
          <w:sz w:val="24"/>
          <w:szCs w:val="24"/>
        </w:rPr>
        <w:t xml:space="preserve"> colaboradores</w:t>
      </w:r>
      <w:r w:rsidRPr="00581D95">
        <w:rPr>
          <w:rFonts w:ascii="Times New Roman" w:hAnsi="Times New Roman"/>
          <w:sz w:val="24"/>
          <w:szCs w:val="24"/>
        </w:rPr>
        <w:t xml:space="preserve"> y directivos de la</w:t>
      </w:r>
      <w:r>
        <w:rPr>
          <w:rFonts w:ascii="Times New Roman" w:hAnsi="Times New Roman"/>
          <w:sz w:val="24"/>
          <w:szCs w:val="24"/>
        </w:rPr>
        <w:t xml:space="preserve"> </w:t>
      </w:r>
      <w:r w:rsidR="00ED6521">
        <w:rPr>
          <w:rFonts w:ascii="Times New Roman" w:eastAsia="Times New Roman" w:hAnsi="Times New Roman"/>
          <w:color w:val="000000"/>
          <w:sz w:val="24"/>
          <w:szCs w:val="24"/>
        </w:rPr>
        <w:t>COOPERATIVA, CENTRAL, FEDERACIÓN, CONFEDERACIÓN</w:t>
      </w:r>
      <w:r w:rsidRPr="00581D95">
        <w:rPr>
          <w:rFonts w:ascii="Times New Roman" w:hAnsi="Times New Roman"/>
          <w:sz w:val="24"/>
          <w:szCs w:val="24"/>
        </w:rPr>
        <w:t>, están en la obligación de garantizar la reserva y confidencialidad de la información obtenida o generada, como parte del cumplimiento del presente Código de</w:t>
      </w:r>
      <w:r>
        <w:rPr>
          <w:rFonts w:ascii="Times New Roman" w:hAnsi="Times New Roman"/>
          <w:sz w:val="24"/>
          <w:szCs w:val="24"/>
        </w:rPr>
        <w:t xml:space="preserve"> Conducta y Ética y, </w:t>
      </w:r>
      <w:r w:rsidRPr="00581D95">
        <w:rPr>
          <w:rFonts w:ascii="Times New Roman" w:hAnsi="Times New Roman"/>
          <w:sz w:val="24"/>
          <w:szCs w:val="24"/>
        </w:rPr>
        <w:t xml:space="preserve">conforme lo previsto en la Ley </w:t>
      </w:r>
      <w:r>
        <w:rPr>
          <w:rFonts w:ascii="Times New Roman" w:hAnsi="Times New Roman"/>
          <w:sz w:val="24"/>
          <w:szCs w:val="24"/>
        </w:rPr>
        <w:t>de Prevención de La</w:t>
      </w:r>
      <w:r w:rsidRPr="00581D95">
        <w:rPr>
          <w:rFonts w:ascii="Times New Roman" w:hAnsi="Times New Roman"/>
          <w:sz w:val="24"/>
          <w:szCs w:val="24"/>
        </w:rPr>
        <w:t>vado de Activos</w:t>
      </w:r>
      <w:r>
        <w:rPr>
          <w:rFonts w:ascii="Times New Roman" w:hAnsi="Times New Roman"/>
          <w:sz w:val="24"/>
          <w:szCs w:val="24"/>
        </w:rPr>
        <w:t xml:space="preserve"> y del Financiamiento de Terrorismo;</w:t>
      </w:r>
      <w:r w:rsidRPr="00581D95">
        <w:rPr>
          <w:rFonts w:ascii="Times New Roman" w:hAnsi="Times New Roman"/>
          <w:sz w:val="24"/>
          <w:szCs w:val="24"/>
        </w:rPr>
        <w:t xml:space="preserve">  </w:t>
      </w:r>
    </w:p>
    <w:p w14:paraId="44B4F46B" w14:textId="77777777" w:rsidR="00D237D8" w:rsidRDefault="00D237D8" w:rsidP="00D237D8">
      <w:pPr>
        <w:pStyle w:val="Prrafodelista"/>
        <w:ind w:left="1425"/>
        <w:jc w:val="both"/>
        <w:rPr>
          <w:rFonts w:ascii="Times New Roman" w:hAnsi="Times New Roman"/>
          <w:sz w:val="24"/>
          <w:szCs w:val="24"/>
        </w:rPr>
      </w:pPr>
    </w:p>
    <w:p w14:paraId="21BB1A81" w14:textId="77777777" w:rsidR="0072280E" w:rsidRDefault="0072280E" w:rsidP="0072280E">
      <w:pPr>
        <w:pStyle w:val="Prrafodelista"/>
        <w:numPr>
          <w:ilvl w:val="0"/>
          <w:numId w:val="33"/>
        </w:numPr>
        <w:jc w:val="both"/>
        <w:rPr>
          <w:rFonts w:ascii="Times New Roman" w:hAnsi="Times New Roman"/>
          <w:sz w:val="24"/>
          <w:szCs w:val="24"/>
        </w:rPr>
      </w:pPr>
      <w:r w:rsidRPr="005873D0">
        <w:rPr>
          <w:rFonts w:ascii="Times New Roman" w:hAnsi="Times New Roman"/>
          <w:sz w:val="24"/>
          <w:szCs w:val="24"/>
        </w:rPr>
        <w:t>Las áreas operativas y</w:t>
      </w:r>
      <w:r>
        <w:rPr>
          <w:rFonts w:ascii="Times New Roman" w:hAnsi="Times New Roman"/>
          <w:sz w:val="24"/>
          <w:szCs w:val="24"/>
        </w:rPr>
        <w:t xml:space="preserve"> de</w:t>
      </w:r>
      <w:r w:rsidRPr="005873D0">
        <w:rPr>
          <w:rFonts w:ascii="Times New Roman" w:hAnsi="Times New Roman"/>
          <w:sz w:val="24"/>
          <w:szCs w:val="24"/>
        </w:rPr>
        <w:t xml:space="preserve"> tesorería son responsables de llevar la relación comercial con los socios/clientes, quienes deberán aplicar las políticas de Control Interno de Prevención de Lavado de </w:t>
      </w:r>
      <w:r>
        <w:rPr>
          <w:rFonts w:ascii="Times New Roman" w:hAnsi="Times New Roman"/>
          <w:sz w:val="24"/>
          <w:szCs w:val="24"/>
        </w:rPr>
        <w:t>Activos y del Financiamiento del Terrorismo;</w:t>
      </w:r>
    </w:p>
    <w:p w14:paraId="6D117A45" w14:textId="77777777" w:rsidR="00D237D8" w:rsidRDefault="00D237D8" w:rsidP="00D237D8">
      <w:pPr>
        <w:pStyle w:val="Prrafodelista"/>
        <w:ind w:left="1425"/>
        <w:jc w:val="both"/>
        <w:rPr>
          <w:rFonts w:ascii="Times New Roman" w:hAnsi="Times New Roman"/>
          <w:sz w:val="24"/>
          <w:szCs w:val="24"/>
        </w:rPr>
      </w:pPr>
    </w:p>
    <w:p w14:paraId="21F49DEF" w14:textId="68B1A314" w:rsidR="0072280E" w:rsidRPr="005873D0" w:rsidRDefault="0072280E" w:rsidP="0072280E">
      <w:pPr>
        <w:pStyle w:val="Prrafodelista"/>
        <w:numPr>
          <w:ilvl w:val="0"/>
          <w:numId w:val="3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El Oficial </w:t>
      </w:r>
      <w:r w:rsidRPr="005873D0">
        <w:rPr>
          <w:rFonts w:ascii="Times New Roman" w:hAnsi="Times New Roman"/>
          <w:sz w:val="24"/>
          <w:szCs w:val="24"/>
        </w:rPr>
        <w:t xml:space="preserve"> de Cumplimiento monitoreará a los clientes externos que presenten alertas en base al perfil establecido, para lo cual solicitará la información y documentación necesaria a los responsables de llevar la relación comercial, quienes deberán entregar la información solicitada dentro de los plazos </w:t>
      </w:r>
      <w:r>
        <w:rPr>
          <w:rFonts w:ascii="Times New Roman" w:hAnsi="Times New Roman"/>
          <w:sz w:val="24"/>
          <w:szCs w:val="24"/>
        </w:rPr>
        <w:t xml:space="preserve">establecidos </w:t>
      </w:r>
      <w:r w:rsidRPr="005873D0">
        <w:rPr>
          <w:rFonts w:ascii="Times New Roman" w:hAnsi="Times New Roman"/>
          <w:sz w:val="24"/>
          <w:szCs w:val="24"/>
        </w:rPr>
        <w:t xml:space="preserve">en el </w:t>
      </w:r>
      <w:r>
        <w:rPr>
          <w:rFonts w:ascii="Times New Roman" w:hAnsi="Times New Roman"/>
          <w:sz w:val="24"/>
          <w:szCs w:val="24"/>
        </w:rPr>
        <w:t>Manual de Prevención de LA/FT</w:t>
      </w:r>
      <w:r w:rsidRPr="005873D0">
        <w:rPr>
          <w:rFonts w:ascii="Times New Roman" w:hAnsi="Times New Roman"/>
          <w:sz w:val="24"/>
          <w:szCs w:val="24"/>
        </w:rPr>
        <w:t xml:space="preserve">. El Oficial de Cumplimiento en base a su análisis y de ser el caso presentará un informe detallado de los casos reportados o las sospechas fundamentadas al Comité de Cumplimiento de la </w:t>
      </w:r>
      <w:r w:rsidR="00ED6521">
        <w:rPr>
          <w:rFonts w:ascii="Times New Roman" w:hAnsi="Times New Roman"/>
          <w:sz w:val="24"/>
          <w:szCs w:val="24"/>
        </w:rPr>
        <w:t>COOPERATIVA, CENTRAL, FEDERACIÓN, CONFEDERACIÓN</w:t>
      </w:r>
      <w:r w:rsidRPr="005873D0">
        <w:rPr>
          <w:rFonts w:ascii="Times New Roman" w:hAnsi="Times New Roman"/>
          <w:sz w:val="24"/>
          <w:szCs w:val="24"/>
        </w:rPr>
        <w:t>, a fin de que, previo análisis, se efectúe el reporte a las autoridades competentes de las transacciones inusuales no justificadas</w:t>
      </w:r>
      <w:r>
        <w:rPr>
          <w:rFonts w:ascii="Times New Roman" w:hAnsi="Times New Roman"/>
          <w:sz w:val="24"/>
          <w:szCs w:val="24"/>
        </w:rPr>
        <w:t xml:space="preserve"> u operaciones sospechosas</w:t>
      </w:r>
      <w:r w:rsidRPr="005873D0">
        <w:rPr>
          <w:rFonts w:ascii="Times New Roman" w:hAnsi="Times New Roman"/>
          <w:sz w:val="24"/>
          <w:szCs w:val="24"/>
        </w:rPr>
        <w:t xml:space="preserve">.  </w:t>
      </w:r>
    </w:p>
    <w:p w14:paraId="405B8FD9" w14:textId="77777777" w:rsidR="0072280E" w:rsidRPr="00BC7801" w:rsidRDefault="0072280E" w:rsidP="0072280E">
      <w:pPr>
        <w:pStyle w:val="Prrafodelista"/>
        <w:ind w:left="1425"/>
        <w:jc w:val="both"/>
        <w:rPr>
          <w:rFonts w:ascii="Times New Roman" w:hAnsi="Times New Roman"/>
          <w:sz w:val="24"/>
          <w:szCs w:val="24"/>
        </w:rPr>
      </w:pPr>
    </w:p>
    <w:p w14:paraId="13AA5040" w14:textId="01CA2B4F" w:rsidR="0072280E" w:rsidRDefault="0072280E" w:rsidP="0072280E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FC0357">
        <w:rPr>
          <w:rFonts w:ascii="Times New Roman" w:hAnsi="Times New Roman"/>
          <w:sz w:val="24"/>
          <w:szCs w:val="24"/>
        </w:rPr>
        <w:t>Cada un</w:t>
      </w:r>
      <w:r w:rsidR="00D237D8">
        <w:rPr>
          <w:rFonts w:ascii="Times New Roman" w:hAnsi="Times New Roman"/>
          <w:sz w:val="24"/>
          <w:szCs w:val="24"/>
        </w:rPr>
        <w:t>a</w:t>
      </w:r>
      <w:r w:rsidRPr="00FC0357">
        <w:rPr>
          <w:rFonts w:ascii="Times New Roman" w:hAnsi="Times New Roman"/>
          <w:sz w:val="24"/>
          <w:szCs w:val="24"/>
        </w:rPr>
        <w:t xml:space="preserve"> de las contrapartes velar</w:t>
      </w:r>
      <w:r>
        <w:rPr>
          <w:rFonts w:ascii="Times New Roman" w:hAnsi="Times New Roman"/>
          <w:sz w:val="24"/>
          <w:szCs w:val="24"/>
        </w:rPr>
        <w:t>á</w:t>
      </w:r>
      <w:r w:rsidRPr="00FC0357">
        <w:rPr>
          <w:rFonts w:ascii="Times New Roman" w:hAnsi="Times New Roman"/>
          <w:sz w:val="24"/>
          <w:szCs w:val="24"/>
        </w:rPr>
        <w:t xml:space="preserve"> porque la </w:t>
      </w:r>
      <w:r w:rsidR="00ED6521">
        <w:rPr>
          <w:rFonts w:ascii="Times New Roman" w:eastAsia="Times New Roman" w:hAnsi="Times New Roman"/>
          <w:color w:val="000000"/>
          <w:sz w:val="24"/>
          <w:szCs w:val="24"/>
        </w:rPr>
        <w:t>COOPERATIVA, CENTRAL, FEDERACIÓN, CONFEDERACIÓN</w:t>
      </w:r>
      <w:r w:rsidR="00D237D8" w:rsidRPr="00FC0357">
        <w:rPr>
          <w:rFonts w:ascii="Times New Roman" w:hAnsi="Times New Roman"/>
          <w:sz w:val="24"/>
          <w:szCs w:val="24"/>
        </w:rPr>
        <w:t xml:space="preserve"> </w:t>
      </w:r>
      <w:r w:rsidRPr="00FC0357">
        <w:rPr>
          <w:rFonts w:ascii="Times New Roman" w:hAnsi="Times New Roman"/>
          <w:sz w:val="24"/>
          <w:szCs w:val="24"/>
        </w:rPr>
        <w:t xml:space="preserve">no sea utilizada como medio para el lavado de activos y financiamiento de delitos incluido el terrorismo. </w:t>
      </w:r>
    </w:p>
    <w:p w14:paraId="07D5679E" w14:textId="77777777" w:rsidR="0072280E" w:rsidRDefault="0072280E" w:rsidP="0072280E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36A5B082" w14:textId="77777777" w:rsidR="0072280E" w:rsidRDefault="0072280E" w:rsidP="0072280E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D713F00" w14:textId="77777777" w:rsidR="0072280E" w:rsidRDefault="0072280E" w:rsidP="0072280E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4C8A9953" w14:textId="77777777" w:rsidR="0072280E" w:rsidRDefault="0072280E" w:rsidP="0072280E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7C28D313" w14:textId="77777777" w:rsidR="0072280E" w:rsidRDefault="0072280E" w:rsidP="0072280E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45367C82" w14:textId="77777777" w:rsidR="0072280E" w:rsidRDefault="0072280E" w:rsidP="0072280E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31829A56" w14:textId="77777777" w:rsidR="0062062C" w:rsidRDefault="0062062C" w:rsidP="0072280E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40826724" w14:textId="77777777" w:rsidR="0062062C" w:rsidRDefault="0062062C" w:rsidP="0072280E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58271631" w14:textId="77777777" w:rsidR="0072280E" w:rsidRPr="007A0E1D" w:rsidRDefault="0072280E" w:rsidP="0072280E">
      <w:pPr>
        <w:pStyle w:val="Ttulo1"/>
        <w:rPr>
          <w:sz w:val="36"/>
          <w:szCs w:val="36"/>
        </w:rPr>
      </w:pPr>
      <w:bookmarkStart w:id="15" w:name="_Toc134431300"/>
      <w:r w:rsidRPr="007A0E1D">
        <w:rPr>
          <w:sz w:val="36"/>
          <w:szCs w:val="36"/>
        </w:rPr>
        <w:t>6.</w:t>
      </w:r>
      <w:r w:rsidRPr="007A0E1D">
        <w:rPr>
          <w:sz w:val="36"/>
          <w:szCs w:val="36"/>
        </w:rPr>
        <w:tab/>
        <w:t>DE LAS SANCIONES</w:t>
      </w:r>
      <w:bookmarkEnd w:id="15"/>
    </w:p>
    <w:p w14:paraId="6E8B3448" w14:textId="05A277B8" w:rsidR="0072280E" w:rsidRDefault="0072280E" w:rsidP="0062062C">
      <w:pPr>
        <w:shd w:val="clear" w:color="auto" w:fill="FFFFFF"/>
        <w:spacing w:after="300" w:line="240" w:lineRule="auto"/>
        <w:ind w:left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859A8">
        <w:rPr>
          <w:rFonts w:ascii="Times New Roman" w:eastAsia="Times New Roman" w:hAnsi="Times New Roman" w:cs="Times New Roman"/>
          <w:color w:val="000000"/>
          <w:sz w:val="24"/>
          <w:szCs w:val="24"/>
        </w:rPr>
        <w:t>La trasgresión del presente Código de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Conducta y</w:t>
      </w:r>
      <w:r w:rsidRPr="001859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Ética, por parte de cualquier estamento de </w:t>
      </w:r>
      <w:r w:rsidR="008D52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la </w:t>
      </w:r>
      <w:r w:rsidR="00ED6521">
        <w:rPr>
          <w:rFonts w:ascii="Times New Roman" w:eastAsia="Times New Roman" w:hAnsi="Times New Roman"/>
          <w:color w:val="000000"/>
          <w:sz w:val="24"/>
          <w:szCs w:val="24"/>
        </w:rPr>
        <w:t>COOPERATIVA, CENTRAL, FEDERACIÓN, CONFEDERACIÓN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1859A8">
        <w:rPr>
          <w:rFonts w:ascii="Times New Roman" w:eastAsia="Times New Roman" w:hAnsi="Times New Roman" w:cs="Times New Roman"/>
          <w:color w:val="000000"/>
          <w:sz w:val="24"/>
          <w:szCs w:val="24"/>
        </w:rPr>
        <w:t>genera responsabilidad pasible de sanción; el Estatuto, a través del Reglamento de Sanciones establece las sanciones aplicables por la trasgresión del presente Código y no exime de las responsabilidades administrativas, civiles 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/o</w:t>
      </w:r>
      <w:r w:rsidRPr="001859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penales establecidas en la normatividad interna y externa relacionada al tema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</w:t>
      </w:r>
      <w:r w:rsidRPr="001859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responsabilidad.</w:t>
      </w:r>
    </w:p>
    <w:p w14:paraId="6D61B03B" w14:textId="545C4763" w:rsidR="0072280E" w:rsidRDefault="0072280E" w:rsidP="0062062C">
      <w:pPr>
        <w:shd w:val="clear" w:color="auto" w:fill="FFFFFF"/>
        <w:spacing w:after="300" w:line="240" w:lineRule="auto"/>
        <w:ind w:left="705" w:firstLine="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859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Cualquier estamento de la </w:t>
      </w:r>
      <w:r w:rsidR="00ED6521">
        <w:rPr>
          <w:rFonts w:ascii="Times New Roman" w:eastAsia="Times New Roman" w:hAnsi="Times New Roman"/>
          <w:color w:val="000000"/>
          <w:sz w:val="24"/>
          <w:szCs w:val="24"/>
        </w:rPr>
        <w:t>COOPERATIVA, CENTRAL, FEDERACIÓN, CONFEDERACIÓN</w:t>
      </w:r>
      <w:r w:rsidRPr="001859A8">
        <w:rPr>
          <w:rFonts w:ascii="Times New Roman" w:eastAsia="Times New Roman" w:hAnsi="Times New Roman" w:cs="Times New Roman"/>
          <w:color w:val="000000"/>
          <w:sz w:val="24"/>
          <w:szCs w:val="24"/>
        </w:rPr>
        <w:t>, que tenga conocimiento de cualquier acto contrario a lo normado por el presente Código, debidamente sustentado tiene la obligación de informar:</w:t>
      </w:r>
    </w:p>
    <w:p w14:paraId="57B2ADDC" w14:textId="77777777" w:rsidR="0072280E" w:rsidRDefault="0072280E" w:rsidP="0072280E">
      <w:pPr>
        <w:pStyle w:val="Prrafodelista"/>
        <w:numPr>
          <w:ilvl w:val="0"/>
          <w:numId w:val="28"/>
        </w:numPr>
        <w:shd w:val="clear" w:color="auto" w:fill="FFFFFF"/>
        <w:spacing w:after="30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AB3C6B">
        <w:rPr>
          <w:rFonts w:ascii="Times New Roman" w:eastAsia="Times New Roman" w:hAnsi="Times New Roman"/>
          <w:color w:val="000000"/>
          <w:sz w:val="24"/>
          <w:szCs w:val="24"/>
        </w:rPr>
        <w:t xml:space="preserve">Para el caso del socio y/o directivo, al Consejo de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Administración, </w:t>
      </w:r>
      <w:r w:rsidRPr="00AB3C6B">
        <w:rPr>
          <w:rFonts w:ascii="Times New Roman" w:eastAsia="Times New Roman" w:hAnsi="Times New Roman"/>
          <w:color w:val="000000"/>
          <w:sz w:val="24"/>
          <w:szCs w:val="24"/>
        </w:rPr>
        <w:t>para la apertura del respectivo proceso, que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en su caso requiera efectuarse;</w:t>
      </w:r>
    </w:p>
    <w:p w14:paraId="0FFB38C7" w14:textId="77777777" w:rsidR="0062062C" w:rsidRDefault="0062062C" w:rsidP="0062062C">
      <w:pPr>
        <w:pStyle w:val="Prrafodelista"/>
        <w:shd w:val="clear" w:color="auto" w:fill="FFFFFF"/>
        <w:spacing w:after="300" w:line="240" w:lineRule="auto"/>
        <w:ind w:left="1428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7CC4B672" w14:textId="77777777" w:rsidR="0072280E" w:rsidRDefault="0072280E" w:rsidP="0072280E">
      <w:pPr>
        <w:pStyle w:val="Prrafodelista"/>
        <w:numPr>
          <w:ilvl w:val="0"/>
          <w:numId w:val="28"/>
        </w:numPr>
        <w:shd w:val="clear" w:color="auto" w:fill="FFFFFF"/>
        <w:spacing w:after="30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AB3C6B">
        <w:rPr>
          <w:rFonts w:ascii="Times New Roman" w:eastAsia="Times New Roman" w:hAnsi="Times New Roman"/>
          <w:color w:val="000000"/>
          <w:sz w:val="24"/>
          <w:szCs w:val="24"/>
        </w:rPr>
        <w:t xml:space="preserve">Para el caso del </w:t>
      </w:r>
      <w:r>
        <w:rPr>
          <w:rFonts w:ascii="Times New Roman" w:eastAsia="Times New Roman" w:hAnsi="Times New Roman"/>
          <w:color w:val="000000"/>
          <w:sz w:val="24"/>
          <w:szCs w:val="24"/>
        </w:rPr>
        <w:t>empleado o</w:t>
      </w:r>
      <w:r w:rsidRPr="00AB3C6B">
        <w:rPr>
          <w:rFonts w:ascii="Times New Roman" w:eastAsia="Times New Roman" w:hAnsi="Times New Roman"/>
          <w:color w:val="000000"/>
          <w:sz w:val="24"/>
          <w:szCs w:val="24"/>
        </w:rPr>
        <w:t xml:space="preserve"> colaborador, a la Gerencia General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(o cargo similar),</w:t>
      </w:r>
      <w:r w:rsidRPr="00AB3C6B">
        <w:rPr>
          <w:rFonts w:ascii="Times New Roman" w:eastAsia="Times New Roman" w:hAnsi="Times New Roman"/>
          <w:color w:val="000000"/>
          <w:sz w:val="24"/>
          <w:szCs w:val="24"/>
        </w:rPr>
        <w:t xml:space="preserve"> para la apertura del respectivo proceso, que en su caso requiera efectuarse. </w:t>
      </w:r>
    </w:p>
    <w:p w14:paraId="21983857" w14:textId="77777777" w:rsidR="0072280E" w:rsidRDefault="0072280E" w:rsidP="0062062C">
      <w:pPr>
        <w:shd w:val="clear" w:color="auto" w:fill="FFFFFF"/>
        <w:spacing w:after="300" w:line="240" w:lineRule="auto"/>
        <w:ind w:left="708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AB3C6B">
        <w:rPr>
          <w:rFonts w:ascii="Times New Roman" w:eastAsia="Times New Roman" w:hAnsi="Times New Roman"/>
          <w:color w:val="000000"/>
          <w:sz w:val="24"/>
          <w:szCs w:val="24"/>
        </w:rPr>
        <w:t xml:space="preserve">Cuando, en ambos casos quien informe considera que no ha sido atendida adecuadamente dicha información, podrá elevar su información </w:t>
      </w:r>
      <w:r>
        <w:rPr>
          <w:rFonts w:ascii="Times New Roman" w:eastAsia="Times New Roman" w:hAnsi="Times New Roman"/>
          <w:color w:val="000000"/>
          <w:sz w:val="24"/>
          <w:szCs w:val="24"/>
        </w:rPr>
        <w:t>a la Junta de Vigilancia y al Instituto Nacional de Cooperativismo, cuando corresponda, de acuerdo a la normativa aplicable para casos de denuncias.</w:t>
      </w:r>
    </w:p>
    <w:p w14:paraId="67B61E12" w14:textId="77777777" w:rsidR="0072280E" w:rsidRDefault="0072280E" w:rsidP="0072280E">
      <w:pPr>
        <w:shd w:val="clear" w:color="auto" w:fill="FFFFFF"/>
        <w:spacing w:after="30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7523F31F" w14:textId="77777777" w:rsidR="0062062C" w:rsidRDefault="0062062C" w:rsidP="0072280E">
      <w:pPr>
        <w:shd w:val="clear" w:color="auto" w:fill="FFFFFF"/>
        <w:spacing w:after="30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7F32EE09" w14:textId="77777777" w:rsidR="0062062C" w:rsidRDefault="0062062C" w:rsidP="0072280E">
      <w:pPr>
        <w:shd w:val="clear" w:color="auto" w:fill="FFFFFF"/>
        <w:spacing w:after="30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5FE2C02F" w14:textId="77777777" w:rsidR="0062062C" w:rsidRDefault="0062062C" w:rsidP="0072280E">
      <w:pPr>
        <w:shd w:val="clear" w:color="auto" w:fill="FFFFFF"/>
        <w:spacing w:after="30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18F3C117" w14:textId="77777777" w:rsidR="0062062C" w:rsidRDefault="0062062C" w:rsidP="0072280E">
      <w:pPr>
        <w:shd w:val="clear" w:color="auto" w:fill="FFFFFF"/>
        <w:spacing w:after="30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5A43460D" w14:textId="77777777" w:rsidR="0062062C" w:rsidRDefault="0062062C" w:rsidP="0072280E">
      <w:pPr>
        <w:shd w:val="clear" w:color="auto" w:fill="FFFFFF"/>
        <w:spacing w:after="30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61E3517D" w14:textId="77777777" w:rsidR="0062062C" w:rsidRDefault="0062062C" w:rsidP="0072280E">
      <w:pPr>
        <w:shd w:val="clear" w:color="auto" w:fill="FFFFFF"/>
        <w:spacing w:after="30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68BA1069" w14:textId="77777777" w:rsidR="0062062C" w:rsidRDefault="0062062C" w:rsidP="0072280E">
      <w:pPr>
        <w:shd w:val="clear" w:color="auto" w:fill="FFFFFF"/>
        <w:spacing w:after="30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45146A7B" w14:textId="77777777" w:rsidR="0062062C" w:rsidRDefault="0062062C" w:rsidP="0072280E">
      <w:pPr>
        <w:shd w:val="clear" w:color="auto" w:fill="FFFFFF"/>
        <w:spacing w:after="30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3B45BE76" w14:textId="77777777" w:rsidR="0062062C" w:rsidRDefault="0062062C" w:rsidP="0072280E">
      <w:pPr>
        <w:shd w:val="clear" w:color="auto" w:fill="FFFFFF"/>
        <w:spacing w:after="30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7DA87D2B" w14:textId="77777777" w:rsidR="0062062C" w:rsidRDefault="0062062C" w:rsidP="0072280E">
      <w:pPr>
        <w:shd w:val="clear" w:color="auto" w:fill="FFFFFF"/>
        <w:spacing w:after="30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43D6E5B0" w14:textId="77777777" w:rsidR="0062062C" w:rsidRDefault="0062062C" w:rsidP="0072280E">
      <w:pPr>
        <w:shd w:val="clear" w:color="auto" w:fill="FFFFFF"/>
        <w:spacing w:after="30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26366F93" w14:textId="77777777" w:rsidR="0062062C" w:rsidRDefault="0062062C" w:rsidP="0072280E">
      <w:pPr>
        <w:shd w:val="clear" w:color="auto" w:fill="FFFFFF"/>
        <w:spacing w:after="30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06083E3F" w14:textId="77777777" w:rsidR="0072280E" w:rsidRPr="007A0E1D" w:rsidRDefault="0072280E" w:rsidP="0072280E">
      <w:pPr>
        <w:pStyle w:val="Ttulo1"/>
        <w:rPr>
          <w:sz w:val="36"/>
          <w:szCs w:val="36"/>
        </w:rPr>
      </w:pPr>
      <w:bookmarkStart w:id="16" w:name="_Toc134431301"/>
      <w:r w:rsidRPr="007A0E1D">
        <w:rPr>
          <w:sz w:val="36"/>
          <w:szCs w:val="36"/>
        </w:rPr>
        <w:t>7.</w:t>
      </w:r>
      <w:r w:rsidRPr="007A0E1D">
        <w:rPr>
          <w:sz w:val="36"/>
          <w:szCs w:val="36"/>
        </w:rPr>
        <w:tab/>
        <w:t>DISPOSICIONES FINALES</w:t>
      </w:r>
      <w:bookmarkEnd w:id="16"/>
    </w:p>
    <w:p w14:paraId="0548A559" w14:textId="732B74BB" w:rsidR="0072280E" w:rsidRDefault="0072280E" w:rsidP="0072280E">
      <w:pPr>
        <w:pStyle w:val="Prrafodelista"/>
        <w:numPr>
          <w:ilvl w:val="0"/>
          <w:numId w:val="29"/>
        </w:numPr>
        <w:shd w:val="clear" w:color="auto" w:fill="FFFFFF"/>
        <w:spacing w:after="30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729BF">
        <w:rPr>
          <w:rFonts w:ascii="Times New Roman" w:eastAsia="Times New Roman" w:hAnsi="Times New Roman"/>
          <w:color w:val="000000"/>
          <w:sz w:val="24"/>
          <w:szCs w:val="24"/>
        </w:rPr>
        <w:t xml:space="preserve">El Consejo de Administración dispondrá el medio más adecuado, </w:t>
      </w:r>
      <w:r>
        <w:rPr>
          <w:rFonts w:ascii="Times New Roman" w:eastAsia="Times New Roman" w:hAnsi="Times New Roman"/>
          <w:color w:val="000000"/>
          <w:sz w:val="24"/>
          <w:szCs w:val="24"/>
        </w:rPr>
        <w:t>a efectos de</w:t>
      </w:r>
      <w:r w:rsidRPr="00F729BF">
        <w:rPr>
          <w:rFonts w:ascii="Times New Roman" w:eastAsia="Times New Roman" w:hAnsi="Times New Roman"/>
          <w:color w:val="000000"/>
          <w:sz w:val="24"/>
          <w:szCs w:val="24"/>
        </w:rPr>
        <w:t xml:space="preserve"> que todos los estamentos de la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ED6521">
        <w:rPr>
          <w:rFonts w:ascii="Times New Roman" w:eastAsia="Times New Roman" w:hAnsi="Times New Roman"/>
          <w:color w:val="000000"/>
          <w:sz w:val="24"/>
          <w:szCs w:val="24"/>
        </w:rPr>
        <w:t>COOPERATIVA, CENTRAL, FEDERACIÓN, CONFEDERACIÓN</w:t>
      </w:r>
      <w:r>
        <w:rPr>
          <w:rFonts w:ascii="Times New Roman" w:eastAsia="Times New Roman" w:hAnsi="Times New Roman"/>
          <w:color w:val="000000"/>
          <w:sz w:val="24"/>
          <w:szCs w:val="24"/>
        </w:rPr>
        <w:t>, tomen conocimiento para</w:t>
      </w:r>
      <w:r w:rsidRPr="00F729BF">
        <w:rPr>
          <w:rFonts w:ascii="Times New Roman" w:eastAsia="Times New Roman" w:hAnsi="Times New Roman"/>
          <w:color w:val="000000"/>
          <w:sz w:val="24"/>
          <w:szCs w:val="24"/>
        </w:rPr>
        <w:t xml:space="preserve"> la correcta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aplicación del presente Código de Conducta y Ética;</w:t>
      </w:r>
      <w:r w:rsidRPr="00F729BF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14:paraId="1EF20A81" w14:textId="77777777" w:rsidR="0062062C" w:rsidRDefault="0062062C" w:rsidP="0062062C">
      <w:pPr>
        <w:pStyle w:val="Prrafodelista"/>
        <w:shd w:val="clear" w:color="auto" w:fill="FFFFFF"/>
        <w:spacing w:after="300" w:line="240" w:lineRule="auto"/>
        <w:ind w:left="1428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4EFBEC1F" w14:textId="77777777" w:rsidR="0072280E" w:rsidRDefault="0072280E" w:rsidP="0072280E">
      <w:pPr>
        <w:pStyle w:val="Prrafodelista"/>
        <w:numPr>
          <w:ilvl w:val="0"/>
          <w:numId w:val="29"/>
        </w:numPr>
        <w:shd w:val="clear" w:color="auto" w:fill="FFFFFF"/>
        <w:spacing w:after="30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729BF">
        <w:rPr>
          <w:rFonts w:ascii="Times New Roman" w:eastAsia="Times New Roman" w:hAnsi="Times New Roman"/>
          <w:color w:val="000000"/>
          <w:sz w:val="24"/>
          <w:szCs w:val="24"/>
        </w:rPr>
        <w:t xml:space="preserve">El Consejo de Administración, </w:t>
      </w:r>
      <w:r>
        <w:rPr>
          <w:rFonts w:ascii="Times New Roman" w:eastAsia="Times New Roman" w:hAnsi="Times New Roman"/>
          <w:color w:val="000000"/>
          <w:sz w:val="24"/>
          <w:szCs w:val="24"/>
        </w:rPr>
        <w:t>l</w:t>
      </w:r>
      <w:r w:rsidRPr="00F729BF">
        <w:rPr>
          <w:rFonts w:ascii="Times New Roman" w:eastAsia="Times New Roman" w:hAnsi="Times New Roman"/>
          <w:color w:val="000000"/>
          <w:sz w:val="24"/>
          <w:szCs w:val="24"/>
        </w:rPr>
        <w:t>a Junta de Vigilancia y la Gerencia General son responsables de hacer cumplir el presente Código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de Conducta y Ética</w:t>
      </w:r>
      <w:r w:rsidRPr="00F729BF">
        <w:rPr>
          <w:rFonts w:ascii="Times New Roman" w:eastAsia="Times New Roman" w:hAnsi="Times New Roman"/>
          <w:color w:val="000000"/>
          <w:sz w:val="24"/>
          <w:szCs w:val="24"/>
        </w:rPr>
        <w:t xml:space="preserve">; el incumplimiento dará origen a las sanciones contenidas en el Estatuto Social o </w:t>
      </w:r>
      <w:r>
        <w:rPr>
          <w:rFonts w:ascii="Times New Roman" w:eastAsia="Times New Roman" w:hAnsi="Times New Roman"/>
          <w:color w:val="000000"/>
          <w:sz w:val="24"/>
          <w:szCs w:val="24"/>
        </w:rPr>
        <w:t>r</w:t>
      </w:r>
      <w:r w:rsidRPr="00F729BF">
        <w:rPr>
          <w:rFonts w:ascii="Times New Roman" w:eastAsia="Times New Roman" w:hAnsi="Times New Roman"/>
          <w:color w:val="000000"/>
          <w:sz w:val="24"/>
          <w:szCs w:val="24"/>
        </w:rPr>
        <w:t xml:space="preserve">eglamentos </w:t>
      </w:r>
      <w:r>
        <w:rPr>
          <w:rFonts w:ascii="Times New Roman" w:eastAsia="Times New Roman" w:hAnsi="Times New Roman"/>
          <w:color w:val="000000"/>
          <w:sz w:val="24"/>
          <w:szCs w:val="24"/>
        </w:rPr>
        <w:t>i</w:t>
      </w:r>
      <w:r w:rsidRPr="00F729BF">
        <w:rPr>
          <w:rFonts w:ascii="Times New Roman" w:eastAsia="Times New Roman" w:hAnsi="Times New Roman"/>
          <w:color w:val="000000"/>
          <w:sz w:val="24"/>
          <w:szCs w:val="24"/>
        </w:rPr>
        <w:t xml:space="preserve">nternos, a cada instancia </w:t>
      </w:r>
      <w:r>
        <w:rPr>
          <w:rFonts w:ascii="Times New Roman" w:eastAsia="Times New Roman" w:hAnsi="Times New Roman"/>
          <w:color w:val="000000"/>
          <w:sz w:val="24"/>
          <w:szCs w:val="24"/>
        </w:rPr>
        <w:t>según c</w:t>
      </w:r>
      <w:r w:rsidRPr="00F729BF">
        <w:rPr>
          <w:rFonts w:ascii="Times New Roman" w:eastAsia="Times New Roman" w:hAnsi="Times New Roman"/>
          <w:color w:val="000000"/>
          <w:sz w:val="24"/>
          <w:szCs w:val="24"/>
        </w:rPr>
        <w:t>orresponda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su aplicación;</w:t>
      </w:r>
      <w:r w:rsidRPr="00F729BF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14:paraId="4689A984" w14:textId="77777777" w:rsidR="0062062C" w:rsidRPr="00A37997" w:rsidRDefault="0062062C" w:rsidP="0062062C">
      <w:pPr>
        <w:pStyle w:val="Prrafodelista"/>
        <w:shd w:val="clear" w:color="auto" w:fill="FFFFFF"/>
        <w:spacing w:after="300" w:line="240" w:lineRule="auto"/>
        <w:ind w:left="1428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319E4238" w14:textId="77777777" w:rsidR="0072280E" w:rsidRPr="00F729BF" w:rsidRDefault="0072280E" w:rsidP="0072280E">
      <w:pPr>
        <w:pStyle w:val="Prrafodelista"/>
        <w:numPr>
          <w:ilvl w:val="0"/>
          <w:numId w:val="29"/>
        </w:numPr>
        <w:shd w:val="clear" w:color="auto" w:fill="FFFFFF"/>
        <w:spacing w:after="30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729BF">
        <w:rPr>
          <w:rFonts w:ascii="Times New Roman" w:eastAsia="Times New Roman" w:hAnsi="Times New Roman"/>
          <w:color w:val="000000"/>
          <w:sz w:val="24"/>
          <w:szCs w:val="24"/>
        </w:rPr>
        <w:t xml:space="preserve">El Código de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Conducta y </w:t>
      </w:r>
      <w:r w:rsidRPr="00F729BF">
        <w:rPr>
          <w:rFonts w:ascii="Times New Roman" w:eastAsia="Times New Roman" w:hAnsi="Times New Roman"/>
          <w:color w:val="000000"/>
          <w:sz w:val="24"/>
          <w:szCs w:val="24"/>
        </w:rPr>
        <w:t>Ética empezará a regir a partir de su aprobación de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l mismo, </w:t>
      </w:r>
      <w:r w:rsidRPr="00140E30">
        <w:rPr>
          <w:rFonts w:ascii="Times New Roman" w:eastAsia="Times New Roman" w:hAnsi="Times New Roman"/>
          <w:color w:val="000000"/>
          <w:sz w:val="24"/>
          <w:szCs w:val="24"/>
        </w:rPr>
        <w:t>por el Consejo de Administración</w:t>
      </w:r>
      <w:r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14:paraId="7C489927" w14:textId="77777777" w:rsidR="007B51AD" w:rsidRDefault="007B51AD" w:rsidP="007B51AD"/>
    <w:p w14:paraId="7F48EA55" w14:textId="77777777" w:rsidR="00270F04" w:rsidRPr="000C1FB9" w:rsidRDefault="00270F04" w:rsidP="00270F04">
      <w:pPr>
        <w:pStyle w:val="Sinespaciado"/>
        <w:ind w:left="705"/>
        <w:rPr>
          <w:rFonts w:ascii="Times New Roman" w:hAnsi="Times New Roman"/>
          <w:b/>
          <w:sz w:val="24"/>
          <w:szCs w:val="24"/>
        </w:rPr>
      </w:pPr>
      <w:r w:rsidRPr="000C1FB9">
        <w:rPr>
          <w:rFonts w:ascii="Times New Roman" w:hAnsi="Times New Roman"/>
          <w:b/>
          <w:sz w:val="24"/>
          <w:szCs w:val="24"/>
        </w:rPr>
        <w:t>Lic. Marta Méndez de Bareiro</w:t>
      </w:r>
      <w:r w:rsidRPr="000C1FB9">
        <w:t xml:space="preserve"> </w:t>
      </w:r>
      <w:r w:rsidRPr="000C1FB9">
        <w:rPr>
          <w:rFonts w:ascii="Times New Roman" w:hAnsi="Times New Roman"/>
          <w:b/>
          <w:sz w:val="24"/>
          <w:szCs w:val="24"/>
        </w:rPr>
        <w:t xml:space="preserve">                                  Lic. Jorge Cruz Roa</w:t>
      </w:r>
    </w:p>
    <w:p w14:paraId="2B52BD49" w14:textId="77777777" w:rsidR="00270F04" w:rsidRPr="000C1FB9" w:rsidRDefault="00270F04" w:rsidP="00270F04">
      <w:pPr>
        <w:pStyle w:val="Sinespaciado"/>
        <w:rPr>
          <w:rFonts w:ascii="Times New Roman" w:hAnsi="Times New Roman"/>
          <w:sz w:val="24"/>
          <w:szCs w:val="24"/>
        </w:rPr>
      </w:pPr>
      <w:r w:rsidRPr="000C1FB9">
        <w:rPr>
          <w:rFonts w:ascii="Times New Roman" w:hAnsi="Times New Roman"/>
          <w:b/>
          <w:sz w:val="24"/>
          <w:szCs w:val="24"/>
        </w:rPr>
        <w:t xml:space="preserve">                    </w:t>
      </w:r>
      <w:r w:rsidRPr="000C1FB9">
        <w:rPr>
          <w:rFonts w:ascii="Times New Roman" w:hAnsi="Times New Roman"/>
          <w:sz w:val="24"/>
          <w:szCs w:val="24"/>
        </w:rPr>
        <w:t>Miembro del Consejo                                            Miembro del Consejo</w:t>
      </w:r>
    </w:p>
    <w:p w14:paraId="20345D7B" w14:textId="77777777" w:rsidR="00270F04" w:rsidRPr="00754E6D" w:rsidRDefault="00270F04" w:rsidP="00270F04">
      <w:pPr>
        <w:pStyle w:val="Sinespaciado"/>
        <w:ind w:left="705"/>
        <w:rPr>
          <w:rFonts w:ascii="Times New Roman" w:hAnsi="Times New Roman"/>
          <w:b/>
          <w:sz w:val="8"/>
          <w:szCs w:val="24"/>
        </w:rPr>
      </w:pPr>
    </w:p>
    <w:p w14:paraId="13F307DC" w14:textId="77777777" w:rsidR="00270F04" w:rsidRPr="00754E6D" w:rsidRDefault="00270F04" w:rsidP="00270F04">
      <w:pPr>
        <w:pStyle w:val="Sinespaciado"/>
        <w:ind w:left="705"/>
        <w:rPr>
          <w:rFonts w:ascii="Times New Roman" w:hAnsi="Times New Roman"/>
          <w:b/>
          <w:sz w:val="16"/>
          <w:szCs w:val="24"/>
        </w:rPr>
      </w:pPr>
    </w:p>
    <w:p w14:paraId="6D814408" w14:textId="77777777" w:rsidR="00270F04" w:rsidRPr="000C1FB9" w:rsidRDefault="00270F04" w:rsidP="00270F04">
      <w:pPr>
        <w:pStyle w:val="Sinespaciado"/>
        <w:ind w:left="705"/>
        <w:rPr>
          <w:rFonts w:ascii="Times New Roman" w:hAnsi="Times New Roman"/>
          <w:b/>
          <w:sz w:val="24"/>
          <w:szCs w:val="24"/>
        </w:rPr>
      </w:pPr>
    </w:p>
    <w:p w14:paraId="131BE131" w14:textId="77777777" w:rsidR="00270F04" w:rsidRPr="000C1FB9" w:rsidRDefault="00270F04" w:rsidP="00270F04">
      <w:pPr>
        <w:pStyle w:val="Sinespaciado"/>
        <w:ind w:left="705"/>
        <w:rPr>
          <w:rFonts w:ascii="Times New Roman" w:hAnsi="Times New Roman"/>
          <w:b/>
          <w:sz w:val="24"/>
          <w:szCs w:val="24"/>
        </w:rPr>
      </w:pPr>
      <w:r w:rsidRPr="000C1FB9">
        <w:rPr>
          <w:rFonts w:ascii="Times New Roman" w:hAnsi="Times New Roman"/>
          <w:b/>
          <w:sz w:val="24"/>
          <w:szCs w:val="24"/>
        </w:rPr>
        <w:t xml:space="preserve">Abg. Nilton Maidana Vega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Abg. María Estela Vallena Araujo</w:t>
      </w:r>
    </w:p>
    <w:p w14:paraId="2F9AD910" w14:textId="77777777" w:rsidR="00270F04" w:rsidRPr="000C1FB9" w:rsidRDefault="00270F04" w:rsidP="00270F04">
      <w:pPr>
        <w:pStyle w:val="Sinespaciado"/>
        <w:rPr>
          <w:rFonts w:ascii="Times New Roman" w:hAnsi="Times New Roman"/>
          <w:sz w:val="24"/>
          <w:szCs w:val="24"/>
        </w:rPr>
      </w:pPr>
      <w:r w:rsidRPr="000C1FB9">
        <w:rPr>
          <w:rFonts w:ascii="Times New Roman" w:hAnsi="Times New Roman"/>
          <w:b/>
          <w:sz w:val="24"/>
          <w:szCs w:val="24"/>
        </w:rPr>
        <w:t xml:space="preserve">                 </w:t>
      </w:r>
      <w:r w:rsidRPr="000C1FB9">
        <w:rPr>
          <w:rFonts w:ascii="Times New Roman" w:hAnsi="Times New Roman"/>
          <w:sz w:val="24"/>
          <w:szCs w:val="24"/>
        </w:rPr>
        <w:t>Miembro del Consejo                                                    Miembro del Consejo</w:t>
      </w:r>
    </w:p>
    <w:p w14:paraId="6286007E" w14:textId="77777777" w:rsidR="00270F04" w:rsidRPr="00754E6D" w:rsidRDefault="00270F04" w:rsidP="00270F04">
      <w:pPr>
        <w:pStyle w:val="Sinespaciado"/>
        <w:rPr>
          <w:rFonts w:ascii="Times New Roman" w:hAnsi="Times New Roman"/>
          <w:sz w:val="2"/>
          <w:szCs w:val="24"/>
        </w:rPr>
      </w:pPr>
    </w:p>
    <w:p w14:paraId="49CDDF21" w14:textId="77777777" w:rsidR="00270F04" w:rsidRPr="00754E6D" w:rsidRDefault="00270F04" w:rsidP="00270F04">
      <w:pPr>
        <w:pStyle w:val="Sinespaciado"/>
        <w:rPr>
          <w:rFonts w:ascii="Times New Roman" w:hAnsi="Times New Roman"/>
          <w:sz w:val="2"/>
          <w:szCs w:val="24"/>
        </w:rPr>
      </w:pPr>
    </w:p>
    <w:p w14:paraId="79F5CA67" w14:textId="77777777" w:rsidR="00270F04" w:rsidRPr="000C1FB9" w:rsidRDefault="00270F04" w:rsidP="00270F04">
      <w:pPr>
        <w:pStyle w:val="Sinespaciado"/>
        <w:ind w:left="705"/>
        <w:rPr>
          <w:rFonts w:ascii="Times New Roman" w:hAnsi="Times New Roman"/>
          <w:b/>
          <w:sz w:val="24"/>
          <w:szCs w:val="24"/>
        </w:rPr>
      </w:pPr>
    </w:p>
    <w:p w14:paraId="6562D451" w14:textId="77777777" w:rsidR="00270F04" w:rsidRPr="000C1FB9" w:rsidRDefault="00270F04" w:rsidP="00270F04">
      <w:pPr>
        <w:pStyle w:val="Sinespaciado"/>
        <w:jc w:val="center"/>
        <w:rPr>
          <w:rFonts w:ascii="Times New Roman" w:hAnsi="Times New Roman"/>
          <w:b/>
          <w:sz w:val="24"/>
          <w:szCs w:val="24"/>
        </w:rPr>
      </w:pPr>
      <w:r w:rsidRPr="000C1FB9">
        <w:rPr>
          <w:rFonts w:ascii="Times New Roman" w:hAnsi="Times New Roman"/>
          <w:b/>
          <w:sz w:val="24"/>
          <w:szCs w:val="24"/>
        </w:rPr>
        <w:t>Lic. Pedro Elías Löblein Saucedo</w:t>
      </w:r>
    </w:p>
    <w:p w14:paraId="1B780DDB" w14:textId="77777777" w:rsidR="00270F04" w:rsidRPr="00496397" w:rsidRDefault="00270F04" w:rsidP="00270F04">
      <w:pPr>
        <w:pStyle w:val="Sinespaciado"/>
        <w:jc w:val="both"/>
        <w:rPr>
          <w:rFonts w:ascii="Times New Roman" w:hAnsi="Times New Roman"/>
          <w:sz w:val="24"/>
          <w:szCs w:val="24"/>
        </w:rPr>
      </w:pPr>
      <w:r w:rsidRPr="000C1FB9">
        <w:rPr>
          <w:rFonts w:ascii="Times New Roman" w:hAnsi="Times New Roman"/>
          <w:sz w:val="24"/>
          <w:szCs w:val="24"/>
        </w:rPr>
        <w:t xml:space="preserve">                                                                         Presidente</w:t>
      </w:r>
    </w:p>
    <w:p w14:paraId="7A9A1318" w14:textId="77777777" w:rsidR="00844A81" w:rsidRDefault="00844A81" w:rsidP="00297DA1">
      <w:pPr>
        <w:pStyle w:val="Sinespaciado"/>
        <w:jc w:val="center"/>
        <w:rPr>
          <w:rFonts w:ascii="Times New Roman" w:hAnsi="Times New Roman"/>
          <w:b/>
          <w:sz w:val="24"/>
          <w:szCs w:val="24"/>
        </w:rPr>
      </w:pPr>
    </w:p>
    <w:p w14:paraId="03DB7E20" w14:textId="77777777" w:rsidR="00844A81" w:rsidRDefault="00844A81" w:rsidP="00297DA1">
      <w:pPr>
        <w:pStyle w:val="Sinespaciado"/>
        <w:jc w:val="center"/>
        <w:rPr>
          <w:rFonts w:ascii="Times New Roman" w:hAnsi="Times New Roman"/>
          <w:b/>
          <w:sz w:val="24"/>
          <w:szCs w:val="24"/>
        </w:rPr>
      </w:pPr>
    </w:p>
    <w:p w14:paraId="16825596" w14:textId="77777777" w:rsidR="00844A81" w:rsidRDefault="00844A81" w:rsidP="00297DA1">
      <w:pPr>
        <w:pStyle w:val="Sinespaciado"/>
        <w:jc w:val="center"/>
        <w:rPr>
          <w:rFonts w:ascii="Times New Roman" w:hAnsi="Times New Roman"/>
          <w:b/>
          <w:sz w:val="24"/>
          <w:szCs w:val="24"/>
        </w:rPr>
      </w:pPr>
    </w:p>
    <w:p w14:paraId="211A2BAB" w14:textId="77777777" w:rsidR="00844A81" w:rsidRDefault="00844A81" w:rsidP="00297DA1">
      <w:pPr>
        <w:pStyle w:val="Sinespaciado"/>
        <w:jc w:val="center"/>
        <w:rPr>
          <w:rFonts w:ascii="Times New Roman" w:hAnsi="Times New Roman"/>
          <w:b/>
          <w:sz w:val="24"/>
          <w:szCs w:val="24"/>
        </w:rPr>
      </w:pPr>
    </w:p>
    <w:p w14:paraId="040A003D" w14:textId="77777777" w:rsidR="00844A81" w:rsidRDefault="00844A81" w:rsidP="00297DA1">
      <w:pPr>
        <w:pStyle w:val="Sinespaciado"/>
        <w:jc w:val="center"/>
        <w:rPr>
          <w:rFonts w:ascii="Times New Roman" w:hAnsi="Times New Roman"/>
          <w:b/>
          <w:sz w:val="24"/>
          <w:szCs w:val="24"/>
        </w:rPr>
      </w:pPr>
    </w:p>
    <w:p w14:paraId="0EB7D1B8" w14:textId="77777777" w:rsidR="00844A81" w:rsidRDefault="00844A81" w:rsidP="00297DA1">
      <w:pPr>
        <w:pStyle w:val="Sinespaciado"/>
        <w:jc w:val="center"/>
        <w:rPr>
          <w:rFonts w:ascii="Times New Roman" w:hAnsi="Times New Roman"/>
          <w:b/>
          <w:sz w:val="24"/>
          <w:szCs w:val="24"/>
        </w:rPr>
      </w:pPr>
    </w:p>
    <w:p w14:paraId="3CF5441B" w14:textId="77777777" w:rsidR="00844A81" w:rsidRDefault="00844A81" w:rsidP="00297DA1">
      <w:pPr>
        <w:pStyle w:val="Sinespaciado"/>
        <w:jc w:val="center"/>
        <w:rPr>
          <w:rFonts w:ascii="Times New Roman" w:hAnsi="Times New Roman"/>
          <w:b/>
          <w:sz w:val="24"/>
          <w:szCs w:val="24"/>
        </w:rPr>
      </w:pPr>
    </w:p>
    <w:p w14:paraId="2842857E" w14:textId="77777777" w:rsidR="00844A81" w:rsidRDefault="00844A81" w:rsidP="00297DA1">
      <w:pPr>
        <w:pStyle w:val="Sinespaciado"/>
        <w:jc w:val="center"/>
        <w:rPr>
          <w:rFonts w:ascii="Times New Roman" w:hAnsi="Times New Roman"/>
          <w:b/>
          <w:sz w:val="24"/>
          <w:szCs w:val="24"/>
        </w:rPr>
      </w:pPr>
    </w:p>
    <w:p w14:paraId="1B0809C5" w14:textId="77777777" w:rsidR="00844A81" w:rsidRDefault="00844A81" w:rsidP="00297DA1">
      <w:pPr>
        <w:pStyle w:val="Sinespaciado"/>
        <w:jc w:val="center"/>
        <w:rPr>
          <w:rFonts w:ascii="Times New Roman" w:hAnsi="Times New Roman"/>
          <w:b/>
          <w:sz w:val="24"/>
          <w:szCs w:val="24"/>
        </w:rPr>
      </w:pPr>
    </w:p>
    <w:p w14:paraId="1E6B79A0" w14:textId="77777777" w:rsidR="00844A81" w:rsidRDefault="00844A81" w:rsidP="00297DA1">
      <w:pPr>
        <w:pStyle w:val="Sinespaciado"/>
        <w:jc w:val="center"/>
        <w:rPr>
          <w:rFonts w:ascii="Times New Roman" w:hAnsi="Times New Roman"/>
          <w:b/>
          <w:sz w:val="24"/>
          <w:szCs w:val="24"/>
        </w:rPr>
      </w:pPr>
    </w:p>
    <w:p w14:paraId="1C25A54D" w14:textId="77777777" w:rsidR="00844A81" w:rsidRDefault="00844A81" w:rsidP="00297DA1">
      <w:pPr>
        <w:pStyle w:val="Sinespaciado"/>
        <w:jc w:val="center"/>
        <w:rPr>
          <w:rFonts w:ascii="Times New Roman" w:hAnsi="Times New Roman"/>
          <w:b/>
          <w:sz w:val="24"/>
          <w:szCs w:val="24"/>
        </w:rPr>
      </w:pPr>
    </w:p>
    <w:p w14:paraId="6B433AF6" w14:textId="77777777" w:rsidR="00844A81" w:rsidRDefault="00844A81" w:rsidP="00297DA1">
      <w:pPr>
        <w:pStyle w:val="Sinespaciado"/>
        <w:jc w:val="center"/>
        <w:rPr>
          <w:rFonts w:ascii="Times New Roman" w:hAnsi="Times New Roman"/>
          <w:b/>
          <w:sz w:val="24"/>
          <w:szCs w:val="24"/>
        </w:rPr>
      </w:pPr>
    </w:p>
    <w:p w14:paraId="0D39CDDB" w14:textId="77777777" w:rsidR="00844A81" w:rsidRDefault="00844A81" w:rsidP="00297DA1">
      <w:pPr>
        <w:pStyle w:val="Sinespaciado"/>
        <w:jc w:val="center"/>
        <w:rPr>
          <w:rFonts w:ascii="Times New Roman" w:hAnsi="Times New Roman"/>
          <w:b/>
          <w:sz w:val="24"/>
          <w:szCs w:val="24"/>
        </w:rPr>
      </w:pPr>
    </w:p>
    <w:p w14:paraId="7D9AFFFB" w14:textId="77777777" w:rsidR="00844A81" w:rsidRDefault="00844A81" w:rsidP="00297DA1">
      <w:pPr>
        <w:pStyle w:val="Sinespaciado"/>
        <w:jc w:val="center"/>
        <w:rPr>
          <w:rFonts w:ascii="Times New Roman" w:hAnsi="Times New Roman"/>
          <w:b/>
          <w:sz w:val="24"/>
          <w:szCs w:val="24"/>
        </w:rPr>
      </w:pPr>
    </w:p>
    <w:p w14:paraId="4AF06819" w14:textId="77777777" w:rsidR="00844A81" w:rsidRDefault="00844A81" w:rsidP="00297DA1">
      <w:pPr>
        <w:pStyle w:val="Sinespaciado"/>
        <w:jc w:val="center"/>
        <w:rPr>
          <w:rFonts w:ascii="Times New Roman" w:hAnsi="Times New Roman"/>
          <w:b/>
          <w:sz w:val="24"/>
          <w:szCs w:val="24"/>
        </w:rPr>
      </w:pPr>
    </w:p>
    <w:p w14:paraId="03D65F0D" w14:textId="77777777" w:rsidR="00844A81" w:rsidRDefault="00844A81" w:rsidP="00297DA1">
      <w:pPr>
        <w:pStyle w:val="Sinespaciado"/>
        <w:jc w:val="center"/>
        <w:rPr>
          <w:rFonts w:ascii="Times New Roman" w:hAnsi="Times New Roman"/>
          <w:b/>
          <w:sz w:val="24"/>
          <w:szCs w:val="24"/>
        </w:rPr>
      </w:pPr>
    </w:p>
    <w:p w14:paraId="520932A3" w14:textId="77777777" w:rsidR="00844A81" w:rsidRDefault="00844A81" w:rsidP="00297DA1">
      <w:pPr>
        <w:pStyle w:val="Sinespaciado"/>
        <w:jc w:val="center"/>
        <w:rPr>
          <w:rFonts w:ascii="Times New Roman" w:hAnsi="Times New Roman"/>
          <w:b/>
          <w:sz w:val="24"/>
          <w:szCs w:val="24"/>
        </w:rPr>
      </w:pPr>
    </w:p>
    <w:p w14:paraId="45E88AE7" w14:textId="77777777" w:rsidR="00844A81" w:rsidRDefault="00844A81" w:rsidP="00297DA1">
      <w:pPr>
        <w:pStyle w:val="Sinespaciado"/>
        <w:jc w:val="center"/>
        <w:rPr>
          <w:rFonts w:ascii="Times New Roman" w:hAnsi="Times New Roman"/>
          <w:b/>
          <w:sz w:val="24"/>
          <w:szCs w:val="24"/>
        </w:rPr>
      </w:pPr>
    </w:p>
    <w:p w14:paraId="70695CEA" w14:textId="77777777" w:rsidR="007A0E1D" w:rsidRDefault="007A0E1D" w:rsidP="00297DA1">
      <w:pPr>
        <w:pStyle w:val="Sinespaciado"/>
        <w:jc w:val="center"/>
        <w:rPr>
          <w:rFonts w:ascii="Times New Roman" w:hAnsi="Times New Roman"/>
          <w:b/>
          <w:sz w:val="24"/>
          <w:szCs w:val="24"/>
        </w:rPr>
      </w:pPr>
    </w:p>
    <w:p w14:paraId="151E78F1" w14:textId="77777777" w:rsidR="007A0E1D" w:rsidRDefault="007A0E1D" w:rsidP="00297DA1">
      <w:pPr>
        <w:pStyle w:val="Sinespaciado"/>
        <w:jc w:val="center"/>
        <w:rPr>
          <w:rFonts w:ascii="Times New Roman" w:hAnsi="Times New Roman"/>
          <w:b/>
          <w:sz w:val="24"/>
          <w:szCs w:val="24"/>
        </w:rPr>
      </w:pPr>
    </w:p>
    <w:p w14:paraId="4D1279CF" w14:textId="77777777" w:rsidR="007A0E1D" w:rsidRDefault="007A0E1D" w:rsidP="00297DA1">
      <w:pPr>
        <w:pStyle w:val="Sinespaciado"/>
        <w:jc w:val="center"/>
        <w:rPr>
          <w:rFonts w:ascii="Times New Roman" w:hAnsi="Times New Roman"/>
          <w:b/>
          <w:sz w:val="24"/>
          <w:szCs w:val="24"/>
        </w:rPr>
      </w:pPr>
    </w:p>
    <w:sectPr w:rsidR="007A0E1D" w:rsidSect="00350E16">
      <w:headerReference w:type="default" r:id="rId8"/>
      <w:footerReference w:type="default" r:id="rId9"/>
      <w:pgSz w:w="12240" w:h="18720" w:code="14"/>
      <w:pgMar w:top="2244" w:right="1134" w:bottom="1985" w:left="1560" w:header="850" w:footer="445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585F5C" w14:textId="77777777" w:rsidR="004C6338" w:rsidRDefault="004C6338">
      <w:pPr>
        <w:spacing w:after="0" w:line="240" w:lineRule="auto"/>
      </w:pPr>
      <w:r>
        <w:separator/>
      </w:r>
    </w:p>
  </w:endnote>
  <w:endnote w:type="continuationSeparator" w:id="0">
    <w:p w14:paraId="64567733" w14:textId="77777777" w:rsidR="004C6338" w:rsidRDefault="004C6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95285E" w14:textId="16345E80" w:rsidR="00422205" w:rsidRDefault="00422205" w:rsidP="00420D33">
    <w:pPr>
      <w:rPr>
        <w:rFonts w:ascii="Bodoni MT" w:hAnsi="Bodoni MT"/>
        <w:i/>
        <w:sz w:val="16"/>
        <w:szCs w:val="16"/>
      </w:rPr>
    </w:pPr>
    <w:r w:rsidRPr="00B952B8">
      <w:rPr>
        <w:b/>
        <w:noProof/>
        <w:sz w:val="28"/>
        <w:szCs w:val="28"/>
        <w:lang w:val="es-ES" w:eastAsia="es-ES"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721A055A" wp14:editId="428D2895">
              <wp:simplePos x="0" y="0"/>
              <wp:positionH relativeFrom="margin">
                <wp:align>center</wp:align>
              </wp:positionH>
              <wp:positionV relativeFrom="paragraph">
                <wp:posOffset>-447473</wp:posOffset>
              </wp:positionV>
              <wp:extent cx="6819900" cy="333375"/>
              <wp:effectExtent l="0" t="0" r="0" b="9525"/>
              <wp:wrapNone/>
              <wp:docPr id="13" name="Cuadro de texto 34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19900" cy="3333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CEBC1B2" w14:textId="77777777" w:rsidR="00422205" w:rsidRDefault="00422205" w:rsidP="00420D33">
                          <w:pPr>
                            <w:spacing w:after="0" w:line="240" w:lineRule="auto"/>
                            <w:jc w:val="center"/>
                            <w:rPr>
                              <w:rFonts w:ascii="Bodoni MT" w:hAnsi="Bodoni MT"/>
                              <w:i/>
                              <w:sz w:val="16"/>
                              <w:szCs w:val="16"/>
                            </w:rPr>
                          </w:pPr>
                          <w:r w:rsidRPr="00D727F2">
                            <w:rPr>
                              <w:rFonts w:ascii="Bodoni MT" w:hAnsi="Bodoni MT"/>
                              <w:i/>
                              <w:sz w:val="16"/>
                              <w:szCs w:val="16"/>
                            </w:rPr>
                            <w:t>Avda. F</w:t>
                          </w:r>
                          <w:r>
                            <w:rPr>
                              <w:rFonts w:ascii="Bodoni MT" w:hAnsi="Bodoni MT"/>
                              <w:i/>
                              <w:sz w:val="16"/>
                              <w:szCs w:val="16"/>
                            </w:rPr>
                            <w:t xml:space="preserve">do. </w:t>
                          </w:r>
                          <w:r w:rsidRPr="00D727F2">
                            <w:rPr>
                              <w:rFonts w:ascii="Bodoni MT" w:hAnsi="Bodoni MT"/>
                              <w:i/>
                              <w:sz w:val="16"/>
                              <w:szCs w:val="16"/>
                            </w:rPr>
                            <w:t xml:space="preserve">de la Mora </w:t>
                          </w:r>
                          <w:r>
                            <w:rPr>
                              <w:rFonts w:ascii="Bodoni MT" w:hAnsi="Bodoni MT"/>
                              <w:i/>
                              <w:sz w:val="16"/>
                              <w:szCs w:val="16"/>
                            </w:rPr>
                            <w:t xml:space="preserve">Nº </w:t>
                          </w:r>
                          <w:r w:rsidRPr="00D727F2">
                            <w:rPr>
                              <w:rFonts w:ascii="Bodoni MT" w:hAnsi="Bodoni MT"/>
                              <w:i/>
                              <w:sz w:val="16"/>
                              <w:szCs w:val="16"/>
                            </w:rPr>
                            <w:t>988 c/</w:t>
                          </w:r>
                          <w:r>
                            <w:rPr>
                              <w:rFonts w:ascii="Bodoni MT" w:hAnsi="Bodoni MT"/>
                              <w:i/>
                              <w:sz w:val="16"/>
                              <w:szCs w:val="16"/>
                            </w:rPr>
                            <w:t xml:space="preserve"> </w:t>
                          </w:r>
                          <w:r w:rsidRPr="00D727F2">
                            <w:rPr>
                              <w:rFonts w:ascii="Bodoni MT" w:hAnsi="Bodoni MT"/>
                              <w:i/>
                              <w:sz w:val="16"/>
                              <w:szCs w:val="16"/>
                            </w:rPr>
                            <w:t>Amancio González</w:t>
                          </w:r>
                          <w:r>
                            <w:rPr>
                              <w:rFonts w:ascii="Bodoni MT" w:hAnsi="Bodoni MT"/>
                              <w:i/>
                              <w:sz w:val="16"/>
                              <w:szCs w:val="16"/>
                            </w:rPr>
                            <w:t xml:space="preserve"> </w:t>
                          </w:r>
                          <w:r w:rsidRPr="00D727F2">
                            <w:rPr>
                              <w:rFonts w:ascii="Bodoni MT" w:hAnsi="Bodoni MT"/>
                              <w:i/>
                              <w:sz w:val="16"/>
                              <w:szCs w:val="16"/>
                            </w:rPr>
                            <w:t xml:space="preserve"> </w:t>
                          </w:r>
                          <w:r w:rsidRPr="00D727F2">
                            <w:rPr>
                              <w:rFonts w:ascii="Bodoni MT" w:hAnsi="Bodoni MT"/>
                              <w:i/>
                              <w:noProof/>
                              <w:sz w:val="16"/>
                              <w:szCs w:val="16"/>
                              <w:lang w:val="es-ES" w:eastAsia="es-ES"/>
                            </w:rPr>
                            <w:drawing>
                              <wp:inline distT="0" distB="0" distL="0" distR="0" wp14:anchorId="22ECB79B" wp14:editId="6E4C7153">
                                <wp:extent cx="47625" cy="47625"/>
                                <wp:effectExtent l="0" t="0" r="9525" b="9525"/>
                                <wp:docPr id="3" name="Imagen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7625" cy="476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ascii="Bodoni MT" w:hAnsi="Bodoni MT"/>
                              <w:i/>
                              <w:sz w:val="16"/>
                              <w:szCs w:val="16"/>
                            </w:rPr>
                            <w:t xml:space="preserve"> </w:t>
                          </w:r>
                          <w:r w:rsidRPr="00D727F2">
                            <w:rPr>
                              <w:rFonts w:ascii="Bodoni MT" w:hAnsi="Bodoni MT"/>
                              <w:i/>
                              <w:sz w:val="16"/>
                              <w:szCs w:val="16"/>
                            </w:rPr>
                            <w:t>Tel.</w:t>
                          </w:r>
                          <w:r>
                            <w:rPr>
                              <w:rFonts w:ascii="Bodoni MT" w:hAnsi="Bodoni MT"/>
                              <w:i/>
                              <w:sz w:val="16"/>
                              <w:szCs w:val="16"/>
                            </w:rPr>
                            <w:t xml:space="preserve"> (021)</w:t>
                          </w:r>
                          <w:r w:rsidRPr="00D727F2">
                            <w:rPr>
                              <w:rFonts w:ascii="Bodoni MT" w:hAnsi="Bodoni MT"/>
                              <w:i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Bodoni MT" w:hAnsi="Bodoni MT"/>
                              <w:i/>
                              <w:sz w:val="16"/>
                              <w:szCs w:val="16"/>
                            </w:rPr>
                            <w:t xml:space="preserve">729-1800 </w:t>
                          </w:r>
                          <w:r w:rsidRPr="00D727F2">
                            <w:rPr>
                              <w:rFonts w:ascii="Bodoni MT" w:hAnsi="Bodoni MT"/>
                              <w:i/>
                              <w:sz w:val="16"/>
                              <w:szCs w:val="16"/>
                            </w:rPr>
                            <w:t xml:space="preserve"> </w:t>
                          </w:r>
                          <w:r w:rsidRPr="00D727F2">
                            <w:rPr>
                              <w:rFonts w:ascii="Bodoni MT" w:hAnsi="Bodoni MT"/>
                              <w:i/>
                              <w:noProof/>
                              <w:sz w:val="16"/>
                              <w:szCs w:val="16"/>
                              <w:lang w:val="es-ES" w:eastAsia="es-ES"/>
                            </w:rPr>
                            <w:drawing>
                              <wp:inline distT="0" distB="0" distL="0" distR="0" wp14:anchorId="05A469F4" wp14:editId="0F815F3B">
                                <wp:extent cx="47625" cy="47625"/>
                                <wp:effectExtent l="0" t="0" r="9525" b="9525"/>
                                <wp:docPr id="4" name="Imagen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7625" cy="476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727F2">
                            <w:rPr>
                              <w:rFonts w:ascii="Bodoni MT" w:hAnsi="Bodoni MT"/>
                              <w:i/>
                              <w:sz w:val="16"/>
                              <w:szCs w:val="16"/>
                            </w:rPr>
                            <w:t xml:space="preserve"> </w:t>
                          </w:r>
                          <w:r w:rsidRPr="009A5120">
                            <w:rPr>
                              <w:rFonts w:ascii="Bodoni MT" w:hAnsi="Bodoni MT"/>
                              <w:i/>
                              <w:sz w:val="16"/>
                              <w:szCs w:val="16"/>
                            </w:rPr>
                            <w:t>www.incoop.gov.py</w:t>
                          </w:r>
                          <w:r>
                            <w:rPr>
                              <w:rFonts w:ascii="Bodoni MT" w:hAnsi="Bodoni MT"/>
                              <w:i/>
                              <w:sz w:val="16"/>
                              <w:szCs w:val="16"/>
                            </w:rPr>
                            <w:t xml:space="preserve"> </w:t>
                          </w:r>
                          <w:r w:rsidRPr="00D727F2">
                            <w:rPr>
                              <w:rFonts w:ascii="Bodoni MT" w:hAnsi="Bodoni MT"/>
                              <w:i/>
                              <w:sz w:val="16"/>
                              <w:szCs w:val="16"/>
                            </w:rPr>
                            <w:t xml:space="preserve"> </w:t>
                          </w:r>
                          <w:r w:rsidRPr="00D727F2">
                            <w:rPr>
                              <w:rFonts w:ascii="Bodoni MT" w:hAnsi="Bodoni MT"/>
                              <w:i/>
                              <w:noProof/>
                              <w:sz w:val="16"/>
                              <w:szCs w:val="16"/>
                              <w:lang w:val="es-ES" w:eastAsia="es-ES"/>
                            </w:rPr>
                            <w:drawing>
                              <wp:inline distT="0" distB="0" distL="0" distR="0" wp14:anchorId="712F06A3" wp14:editId="341EA1DD">
                                <wp:extent cx="47625" cy="47625"/>
                                <wp:effectExtent l="0" t="0" r="9525" b="9525"/>
                                <wp:docPr id="5" name="Imagen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7625" cy="476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ascii="Bodoni MT" w:hAnsi="Bodoni MT"/>
                              <w:i/>
                              <w:sz w:val="16"/>
                              <w:szCs w:val="16"/>
                            </w:rPr>
                            <w:t xml:space="preserve"> </w:t>
                          </w:r>
                          <w:r w:rsidRPr="00D727F2">
                            <w:rPr>
                              <w:rFonts w:ascii="Bodoni MT" w:hAnsi="Bodoni MT"/>
                              <w:i/>
                              <w:sz w:val="16"/>
                              <w:szCs w:val="16"/>
                            </w:rPr>
                            <w:t>Asunción – Paraguay</w:t>
                          </w:r>
                        </w:p>
                        <w:p w14:paraId="6B7281DC" w14:textId="77777777" w:rsidR="00422205" w:rsidRPr="009D2A72" w:rsidRDefault="00422205" w:rsidP="00420D33">
                          <w:pPr>
                            <w:spacing w:after="0" w:line="240" w:lineRule="auto"/>
                            <w:jc w:val="center"/>
                            <w:rPr>
                              <w:rFonts w:ascii="Arial" w:eastAsia="Times New Roman" w:hAnsi="Arial" w:cs="Arial"/>
                              <w:bCs/>
                              <w:i/>
                              <w:color w:val="000000" w:themeColor="text1"/>
                              <w:sz w:val="14"/>
                              <w:szCs w:val="14"/>
                              <w:bdr w:val="none" w:sz="0" w:space="0" w:color="auto" w:frame="1"/>
                              <w:lang w:eastAsia="es-ES"/>
                            </w:rPr>
                          </w:pPr>
                          <w:r>
                            <w:rPr>
                              <w:rFonts w:ascii="Bodoni MT" w:hAnsi="Bodoni MT"/>
                              <w:i/>
                              <w:sz w:val="16"/>
                              <w:szCs w:val="16"/>
                            </w:rPr>
                            <w:t>Oficina Regional de Encarnación: Tel.: (071) 201 507    -    Oficina Regional de Ciudad del Este: Tel.: (061) 514 591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1A055A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0;margin-top:-35.25pt;width:537pt;height:26.25pt;z-index:2516838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" filled="f" stroked="f" strokeweight=".5pt">
              <v:textbox inset="1mm,0,1mm,0">
                <w:txbxContent>
                  <w:p w14:paraId="2CEBC1B2" w14:textId="77777777" w:rsidR="00422205" w:rsidRDefault="00422205" w:rsidP="00420D33">
                    <w:pPr>
                      <w:spacing w:after="0" w:line="240" w:lineRule="auto"/>
                      <w:jc w:val="center"/>
                      <w:rPr>
                        <w:rFonts w:ascii="Bodoni MT" w:hAnsi="Bodoni MT"/>
                        <w:i/>
                        <w:sz w:val="16"/>
                        <w:szCs w:val="16"/>
                      </w:rPr>
                    </w:pPr>
                    <w:r w:rsidRPr="00D727F2">
                      <w:rPr>
                        <w:rFonts w:ascii="Bodoni MT" w:hAnsi="Bodoni MT"/>
                        <w:i/>
                        <w:sz w:val="16"/>
                        <w:szCs w:val="16"/>
                      </w:rPr>
                      <w:t>Avda. F</w:t>
                    </w:r>
                    <w:r>
                      <w:rPr>
                        <w:rFonts w:ascii="Bodoni MT" w:hAnsi="Bodoni MT"/>
                        <w:i/>
                        <w:sz w:val="16"/>
                        <w:szCs w:val="16"/>
                      </w:rPr>
                      <w:t xml:space="preserve">do. </w:t>
                    </w:r>
                    <w:proofErr w:type="gramStart"/>
                    <w:r w:rsidRPr="00D727F2">
                      <w:rPr>
                        <w:rFonts w:ascii="Bodoni MT" w:hAnsi="Bodoni MT"/>
                        <w:i/>
                        <w:sz w:val="16"/>
                        <w:szCs w:val="16"/>
                      </w:rPr>
                      <w:t>de</w:t>
                    </w:r>
                    <w:proofErr w:type="gramEnd"/>
                    <w:r w:rsidRPr="00D727F2">
                      <w:rPr>
                        <w:rFonts w:ascii="Bodoni MT" w:hAnsi="Bodoni MT"/>
                        <w:i/>
                        <w:sz w:val="16"/>
                        <w:szCs w:val="16"/>
                      </w:rPr>
                      <w:t xml:space="preserve"> la Mora </w:t>
                    </w:r>
                    <w:r>
                      <w:rPr>
                        <w:rFonts w:ascii="Bodoni MT" w:hAnsi="Bodoni MT"/>
                        <w:i/>
                        <w:sz w:val="16"/>
                        <w:szCs w:val="16"/>
                      </w:rPr>
                      <w:t xml:space="preserve">Nº </w:t>
                    </w:r>
                    <w:r w:rsidRPr="00D727F2">
                      <w:rPr>
                        <w:rFonts w:ascii="Bodoni MT" w:hAnsi="Bodoni MT"/>
                        <w:i/>
                        <w:sz w:val="16"/>
                        <w:szCs w:val="16"/>
                      </w:rPr>
                      <w:t>988 c/</w:t>
                    </w:r>
                    <w:r>
                      <w:rPr>
                        <w:rFonts w:ascii="Bodoni MT" w:hAnsi="Bodoni MT"/>
                        <w:i/>
                        <w:sz w:val="16"/>
                        <w:szCs w:val="16"/>
                      </w:rPr>
                      <w:t xml:space="preserve"> </w:t>
                    </w:r>
                    <w:r w:rsidRPr="00D727F2">
                      <w:rPr>
                        <w:rFonts w:ascii="Bodoni MT" w:hAnsi="Bodoni MT"/>
                        <w:i/>
                        <w:sz w:val="16"/>
                        <w:szCs w:val="16"/>
                      </w:rPr>
                      <w:t>Amancio González</w:t>
                    </w:r>
                    <w:r>
                      <w:rPr>
                        <w:rFonts w:ascii="Bodoni MT" w:hAnsi="Bodoni MT"/>
                        <w:i/>
                        <w:sz w:val="16"/>
                        <w:szCs w:val="16"/>
                      </w:rPr>
                      <w:t xml:space="preserve"> </w:t>
                    </w:r>
                    <w:r w:rsidRPr="00D727F2">
                      <w:rPr>
                        <w:rFonts w:ascii="Bodoni MT" w:hAnsi="Bodoni MT"/>
                        <w:i/>
                        <w:sz w:val="16"/>
                        <w:szCs w:val="16"/>
                      </w:rPr>
                      <w:t xml:space="preserve"> </w:t>
                    </w:r>
                    <w:r w:rsidRPr="00D727F2">
                      <w:rPr>
                        <w:rFonts w:ascii="Bodoni MT" w:hAnsi="Bodoni MT"/>
                        <w:i/>
                        <w:noProof/>
                        <w:sz w:val="16"/>
                        <w:szCs w:val="16"/>
                      </w:rPr>
                      <w:drawing>
                        <wp:inline distT="0" distB="0" distL="0" distR="0" wp14:anchorId="22ECB79B" wp14:editId="6E4C7153">
                          <wp:extent cx="47625" cy="47625"/>
                          <wp:effectExtent l="0" t="0" r="9525" b="9525"/>
                          <wp:docPr id="3" name="Imagen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7625" cy="476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ascii="Bodoni MT" w:hAnsi="Bodoni MT"/>
                        <w:i/>
                        <w:sz w:val="16"/>
                        <w:szCs w:val="16"/>
                      </w:rPr>
                      <w:t xml:space="preserve"> </w:t>
                    </w:r>
                    <w:r w:rsidRPr="00D727F2">
                      <w:rPr>
                        <w:rFonts w:ascii="Bodoni MT" w:hAnsi="Bodoni MT"/>
                        <w:i/>
                        <w:sz w:val="16"/>
                        <w:szCs w:val="16"/>
                      </w:rPr>
                      <w:t>Tel.</w:t>
                    </w:r>
                    <w:r>
                      <w:rPr>
                        <w:rFonts w:ascii="Bodoni MT" w:hAnsi="Bodoni MT"/>
                        <w:i/>
                        <w:sz w:val="16"/>
                        <w:szCs w:val="16"/>
                      </w:rPr>
                      <w:t xml:space="preserve"> (021)</w:t>
                    </w:r>
                    <w:r w:rsidRPr="00D727F2">
                      <w:rPr>
                        <w:rFonts w:ascii="Bodoni MT" w:hAnsi="Bodoni MT"/>
                        <w:i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Bodoni MT" w:hAnsi="Bodoni MT"/>
                        <w:i/>
                        <w:sz w:val="16"/>
                        <w:szCs w:val="16"/>
                      </w:rPr>
                      <w:t xml:space="preserve">729-1800 </w:t>
                    </w:r>
                    <w:r w:rsidRPr="00D727F2">
                      <w:rPr>
                        <w:rFonts w:ascii="Bodoni MT" w:hAnsi="Bodoni MT"/>
                        <w:i/>
                        <w:sz w:val="16"/>
                        <w:szCs w:val="16"/>
                      </w:rPr>
                      <w:t xml:space="preserve"> </w:t>
                    </w:r>
                    <w:r w:rsidRPr="00D727F2">
                      <w:rPr>
                        <w:rFonts w:ascii="Bodoni MT" w:hAnsi="Bodoni MT"/>
                        <w:i/>
                        <w:noProof/>
                        <w:sz w:val="16"/>
                        <w:szCs w:val="16"/>
                      </w:rPr>
                      <w:drawing>
                        <wp:inline distT="0" distB="0" distL="0" distR="0" wp14:anchorId="05A469F4" wp14:editId="0F815F3B">
                          <wp:extent cx="47625" cy="47625"/>
                          <wp:effectExtent l="0" t="0" r="9525" b="9525"/>
                          <wp:docPr id="4" name="Imagen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7625" cy="476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D727F2">
                      <w:rPr>
                        <w:rFonts w:ascii="Bodoni MT" w:hAnsi="Bodoni MT"/>
                        <w:i/>
                        <w:sz w:val="16"/>
                        <w:szCs w:val="16"/>
                      </w:rPr>
                      <w:t xml:space="preserve"> </w:t>
                    </w:r>
                    <w:r w:rsidRPr="009A5120">
                      <w:rPr>
                        <w:rFonts w:ascii="Bodoni MT" w:hAnsi="Bodoni MT"/>
                        <w:i/>
                        <w:sz w:val="16"/>
                        <w:szCs w:val="16"/>
                      </w:rPr>
                      <w:t>www.incoop.gov.py</w:t>
                    </w:r>
                    <w:r>
                      <w:rPr>
                        <w:rFonts w:ascii="Bodoni MT" w:hAnsi="Bodoni MT"/>
                        <w:i/>
                        <w:sz w:val="16"/>
                        <w:szCs w:val="16"/>
                      </w:rPr>
                      <w:t xml:space="preserve"> </w:t>
                    </w:r>
                    <w:r w:rsidRPr="00D727F2">
                      <w:rPr>
                        <w:rFonts w:ascii="Bodoni MT" w:hAnsi="Bodoni MT"/>
                        <w:i/>
                        <w:sz w:val="16"/>
                        <w:szCs w:val="16"/>
                      </w:rPr>
                      <w:t xml:space="preserve"> </w:t>
                    </w:r>
                    <w:r w:rsidRPr="00D727F2">
                      <w:rPr>
                        <w:rFonts w:ascii="Bodoni MT" w:hAnsi="Bodoni MT"/>
                        <w:i/>
                        <w:noProof/>
                        <w:sz w:val="16"/>
                        <w:szCs w:val="16"/>
                      </w:rPr>
                      <w:drawing>
                        <wp:inline distT="0" distB="0" distL="0" distR="0" wp14:anchorId="712F06A3" wp14:editId="341EA1DD">
                          <wp:extent cx="47625" cy="47625"/>
                          <wp:effectExtent l="0" t="0" r="9525" b="9525"/>
                          <wp:docPr id="5" name="Imagen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7625" cy="476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ascii="Bodoni MT" w:hAnsi="Bodoni MT"/>
                        <w:i/>
                        <w:sz w:val="16"/>
                        <w:szCs w:val="16"/>
                      </w:rPr>
                      <w:t xml:space="preserve"> </w:t>
                    </w:r>
                    <w:r w:rsidRPr="00D727F2">
                      <w:rPr>
                        <w:rFonts w:ascii="Bodoni MT" w:hAnsi="Bodoni MT"/>
                        <w:i/>
                        <w:sz w:val="16"/>
                        <w:szCs w:val="16"/>
                      </w:rPr>
                      <w:t>Asunción – Paraguay</w:t>
                    </w:r>
                  </w:p>
                  <w:p w14:paraId="6B7281DC" w14:textId="77777777" w:rsidR="00422205" w:rsidRPr="009D2A72" w:rsidRDefault="00422205" w:rsidP="00420D33">
                    <w:pPr>
                      <w:spacing w:after="0" w:line="240" w:lineRule="auto"/>
                      <w:jc w:val="center"/>
                      <w:rPr>
                        <w:rFonts w:ascii="Arial" w:eastAsia="Times New Roman" w:hAnsi="Arial" w:cs="Arial"/>
                        <w:bCs/>
                        <w:i/>
                        <w:color w:val="000000" w:themeColor="text1"/>
                        <w:sz w:val="14"/>
                        <w:szCs w:val="14"/>
                        <w:bdr w:val="none" w:sz="0" w:space="0" w:color="auto" w:frame="1"/>
                        <w:lang w:eastAsia="es-ES"/>
                      </w:rPr>
                    </w:pPr>
                    <w:r>
                      <w:rPr>
                        <w:rFonts w:ascii="Bodoni MT" w:hAnsi="Bodoni MT"/>
                        <w:i/>
                        <w:sz w:val="16"/>
                        <w:szCs w:val="16"/>
                      </w:rPr>
                      <w:t>Oficina Regional de Encarnación: Tel.: (071) 201 507    -    Oficina Regional de Ciudad del Este: Tel.: (061) 514 591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B952B8"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48EF5692" wp14:editId="1D42F633">
              <wp:simplePos x="0" y="0"/>
              <wp:positionH relativeFrom="column">
                <wp:posOffset>-657225</wp:posOffset>
              </wp:positionH>
              <wp:positionV relativeFrom="paragraph">
                <wp:posOffset>-481330</wp:posOffset>
              </wp:positionV>
              <wp:extent cx="7199630" cy="0"/>
              <wp:effectExtent l="0" t="0" r="20320" b="19050"/>
              <wp:wrapNone/>
              <wp:docPr id="17" name="Conector recto 40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9963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3F23E37" id="Conector recto 401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1.75pt,-37.9pt" to="515.15pt,-3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" strokecolor="windowTex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B1B303" w14:textId="77777777" w:rsidR="004C6338" w:rsidRDefault="004C6338">
      <w:pPr>
        <w:spacing w:after="0" w:line="240" w:lineRule="auto"/>
      </w:pPr>
      <w:r>
        <w:separator/>
      </w:r>
    </w:p>
  </w:footnote>
  <w:footnote w:type="continuationSeparator" w:id="0">
    <w:p w14:paraId="388D1617" w14:textId="77777777" w:rsidR="004C6338" w:rsidRDefault="004C63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0A175F" w14:textId="3D8473C7" w:rsidR="00422205" w:rsidRDefault="00E4265F">
    <w:sdt>
      <w:sdtPr>
        <w:id w:val="984901130"/>
        <w:docPartObj>
          <w:docPartGallery w:val="Page Numbers (Margins)"/>
          <w:docPartUnique/>
        </w:docPartObj>
      </w:sdtPr>
      <w:sdtEndPr/>
      <w:sdtContent>
        <w:r w:rsidR="00422205">
          <w:rPr>
            <w:noProof/>
            <w:lang w:val="es-ES" w:eastAsia="es-ES"/>
          </w:rPr>
          <mc:AlternateContent>
            <mc:Choice Requires="wpg">
              <w:drawing>
                <wp:anchor distT="0" distB="0" distL="114300" distR="114300" simplePos="0" relativeHeight="251687936" behindDoc="0" locked="0" layoutInCell="0" allowOverlap="1" wp14:anchorId="4414164D" wp14:editId="7A3FC860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2377440</wp:posOffset>
                      </wp:positionV>
                    </mc:Fallback>
                  </mc:AlternateContent>
                  <wp:extent cx="488315" cy="237490"/>
                  <wp:effectExtent l="0" t="9525" r="0" b="10160"/>
                  <wp:wrapNone/>
                  <wp:docPr id="7" name="Grupo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10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1A861F6" w14:textId="77777777" w:rsidR="00422205" w:rsidRDefault="00422205">
                                <w:pPr>
                                  <w:pStyle w:val="Encabezado"/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E4265F" w:rsidRPr="00E4265F">
                                  <w:rPr>
                                    <w:rStyle w:val="Nmerodepgina"/>
                                    <w:b/>
                                    <w:bCs/>
                                    <w:noProof/>
                                    <w:color w:val="3F3151" w:themeColor="accent4" w:themeShade="7F"/>
                                    <w:sz w:val="16"/>
                                    <w:szCs w:val="16"/>
                                    <w:lang w:val="es-ES"/>
                                  </w:rPr>
                                  <w:t>1</w:t>
                                </w:r>
                                <w:r>
                                  <w:rPr>
                                    <w:rStyle w:val="Nmerodepgina"/>
                                    <w:b/>
                                    <w:bCs/>
                                    <w:color w:val="3F3151" w:themeColor="accent4" w:themeShade="7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11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12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4414164D" id="Grupo 7" o:spid="_x0000_s1026" style="position:absolute;margin-left:0;margin-top:0;width:38.45pt;height:18.7pt;z-index:251687936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o:spid="_x0000_s1027" type="#_x0000_t202" style="position:absolute;left:689;top:3263;width:769;height:3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b92cMA&#10;AADbAAAADwAAAGRycy9kb3ducmV2LnhtbESPzW7CQAyE70h9h5Ur9YJg0x4QSlkQUPFz4ZDQB7Cy&#10;JonIeqPsAoGnxwckbrZmPPN5tuhdo67Uhdqzge9xAoq48Lbm0sD/cTOaggoR2WLjmQzcKcBi/jGY&#10;YWr9jTO65rFUEsIhRQNVjG2qdSgqchjGviUW7eQ7h1HWrtS2w5uEu0b/JMlEO6xZGipsaV1Rcc4v&#10;zgAtM/84nMPWZau/9fZUMw31zpivz375CypSH9/m1/XeCr7Qyy8ygJ4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Nb92cMAAADbAAAADwAAAAAAAAAAAAAAAACYAgAAZHJzL2Rv&#10;d25yZXYueG1sUEsFBgAAAAAEAAQA9QAAAIgDAAAAAA==&#10;" filled="f" stroked="f">
                    <v:textbox inset="0,0,0,0">
                      <w:txbxContent>
                        <w:p w14:paraId="51A861F6" w14:textId="77777777" w:rsidR="00422205" w:rsidRDefault="00422205">
                          <w:pPr>
                            <w:pStyle w:val="Encabezado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E4265F" w:rsidRPr="00E4265F">
                            <w:rPr>
                              <w:rStyle w:val="Nmerodepgina"/>
                              <w:b/>
                              <w:bCs/>
                              <w:noProof/>
                              <w:color w:val="3F3151" w:themeColor="accent4" w:themeShade="7F"/>
                              <w:sz w:val="16"/>
                              <w:szCs w:val="16"/>
                              <w:lang w:val="es-ES"/>
                            </w:rPr>
                            <w:t>1</w:t>
                          </w:r>
                          <w:r>
                            <w:rPr>
                              <w:rStyle w:val="Nmerodepgina"/>
                              <w:b/>
                              <w:bCs/>
                              <w:color w:val="3F3151" w:themeColor="accent4" w:themeShade="7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o:spid="_x0000_s1028" style="position:absolute;left:886;top:3255;width:374;height:374" coordorigin="1453,14832" coordsize="374,3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  <v:oval id="Oval 73" o:spid="_x0000_s1029" style="position:absolute;left:1453;top:14832;width:374;height:3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5IbksEA&#10;AADbAAAADwAAAGRycy9kb3ducmV2LnhtbESPzarCMBCF94LvEEZwI9fULlSqUUQQ3LjwZ9Hl0Mxt&#10;is2kJFHr2xvhwt3NcM535sx629tWPMmHxrGC2TQDQVw53XCt4HY9/CxBhIissXVMCt4UYLsZDtZY&#10;aPfiMz0vsRYphEOBCkyMXSFlqAxZDFPXESft13mLMa2+ltrjK4XbVuZZNpcWG04XDHa0N1TdLw+b&#10;apTBhfJYPXBxy81k2fv65BdKjUf9bgUiUh//zX/0UScuh+8vaQC5+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uSG5LBAAAA2wAAAA8AAAAAAAAAAAAAAAAAmAIAAGRycy9kb3du&#10;cmV2LnhtbFBLBQYAAAAABAAEAPUAAACGAwAAAAA=&#10;" filled="f" strokecolor="#84a2c6" strokeweight=".5pt"/>
                    <v:oval id="Oval 74" o:spid="_x0000_s1030" style="position:absolute;left:1462;top:14835;width:101;height:1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aZobwA&#10;AADbAAAADwAAAGRycy9kb3ducmV2LnhtbERPzQ7BQBC+S7zDZiRubImIlCVIiKvi4Da6o210Z5vu&#10;qnp7K5G4zZfvdxar1pSiodoVlhWMhhEI4tTqgjMF59NuMAPhPLLG0jIpeJOD1bLbWWCs7YuP1CQ+&#10;EyGEXYwKcu+rWEqX5mTQDW1FHLi7rQ36AOtM6hpfIdyUchxFU2mw4NCQY0XbnNJH8jQKir0dXXab&#10;5OiuzXQr1+VtYy83pfq9dj0H4an1f/HPfdBh/gS+v4QD5PID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J9pmhvAAAANsAAAAPAAAAAAAAAAAAAAAAAJgCAABkcnMvZG93bnJldi54&#10;bWxQSwUGAAAAAAQABAD1AAAAgQMAAAAA&#10;" fillcolor="#84a2c6" stroked="f"/>
                  </v:group>
                  <w10:wrap anchorx="margin" anchory="page"/>
                </v:group>
              </w:pict>
            </mc:Fallback>
          </mc:AlternateContent>
        </w:r>
      </w:sdtContent>
    </w:sdt>
    <w:r w:rsidR="00422205"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0B02F63A" wp14:editId="39A30C34">
              <wp:simplePos x="0" y="0"/>
              <wp:positionH relativeFrom="margin">
                <wp:posOffset>-598170</wp:posOffset>
              </wp:positionH>
              <wp:positionV relativeFrom="paragraph">
                <wp:posOffset>370840</wp:posOffset>
              </wp:positionV>
              <wp:extent cx="6896100" cy="436123"/>
              <wp:effectExtent l="0" t="0" r="0" b="2540"/>
              <wp:wrapNone/>
              <wp:docPr id="342" name="Cuadro de texto 3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896100" cy="43612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B84BCF2" w14:textId="77777777" w:rsidR="00422205" w:rsidRPr="00DB7BAD" w:rsidRDefault="00422205" w:rsidP="00537F8C">
                          <w:pPr>
                            <w:spacing w:after="0" w:line="240" w:lineRule="auto"/>
                            <w:jc w:val="center"/>
                            <w:rPr>
                              <w:rFonts w:ascii="Arial" w:eastAsia="Times New Roman" w:hAnsi="Arial" w:cs="Arial"/>
                              <w:bCs/>
                              <w:i/>
                              <w:color w:val="000000" w:themeColor="text1"/>
                              <w:sz w:val="14"/>
                              <w:szCs w:val="14"/>
                              <w:bdr w:val="none" w:sz="0" w:space="0" w:color="auto" w:frame="1"/>
                              <w:lang w:val="es-ES" w:eastAsia="es-ES"/>
                            </w:rPr>
                          </w:pPr>
                          <w:r w:rsidRPr="00DB7BAD">
                            <w:rPr>
                              <w:rFonts w:ascii="Arial" w:eastAsia="Times New Roman" w:hAnsi="Arial" w:cs="Arial"/>
                              <w:b/>
                              <w:bCs/>
                              <w:i/>
                              <w:color w:val="000000" w:themeColor="text1"/>
                              <w:sz w:val="14"/>
                              <w:szCs w:val="14"/>
                              <w:lang w:val="es-ES" w:eastAsia="es-ES"/>
                            </w:rPr>
                            <w:t xml:space="preserve">MISIÓN: </w:t>
                          </w:r>
                          <w:r w:rsidRPr="00DB7BAD">
                            <w:rPr>
                              <w:rFonts w:ascii="Arial" w:eastAsia="Times New Roman" w:hAnsi="Arial" w:cs="Arial"/>
                              <w:bCs/>
                              <w:i/>
                              <w:color w:val="000000" w:themeColor="text1"/>
                              <w:sz w:val="14"/>
                              <w:szCs w:val="14"/>
                              <w:lang w:val="es-ES" w:eastAsia="es-ES"/>
                            </w:rPr>
                            <w:t>"S</w:t>
                          </w:r>
                          <w:r w:rsidRPr="00DB7BAD">
                            <w:rPr>
                              <w:rFonts w:ascii="Arial" w:eastAsia="Times New Roman" w:hAnsi="Arial" w:cs="Arial"/>
                              <w:bCs/>
                              <w:i/>
                              <w:color w:val="000000" w:themeColor="text1"/>
                              <w:sz w:val="14"/>
                              <w:szCs w:val="14"/>
                              <w:bdr w:val="none" w:sz="0" w:space="0" w:color="auto" w:frame="1"/>
                              <w:lang w:val="es-ES" w:eastAsia="es-ES"/>
                            </w:rPr>
                            <w:t>omos una entidad técnica especializada, que por mandato legal regula y supervisa el sector cooperativo; salvaguardando sus intereses a nivel nacional</w:t>
                          </w:r>
                          <w:r>
                            <w:rPr>
                              <w:rFonts w:ascii="Arial" w:eastAsia="Times New Roman" w:hAnsi="Arial" w:cs="Arial"/>
                              <w:bCs/>
                              <w:i/>
                              <w:color w:val="000000" w:themeColor="text1"/>
                              <w:sz w:val="14"/>
                              <w:szCs w:val="14"/>
                              <w:bdr w:val="none" w:sz="0" w:space="0" w:color="auto" w:frame="1"/>
                              <w:lang w:val="es-ES" w:eastAsia="es-ES"/>
                            </w:rPr>
                            <w:t>,</w:t>
                          </w:r>
                          <w:r w:rsidRPr="00DB7BAD">
                            <w:rPr>
                              <w:rFonts w:ascii="Arial" w:eastAsia="Times New Roman" w:hAnsi="Arial" w:cs="Arial"/>
                              <w:bCs/>
                              <w:i/>
                              <w:color w:val="000000" w:themeColor="text1"/>
                              <w:sz w:val="14"/>
                              <w:szCs w:val="14"/>
                              <w:bdr w:val="none" w:sz="0" w:space="0" w:color="auto" w:frame="1"/>
                              <w:lang w:val="es-ES" w:eastAsia="es-ES"/>
                            </w:rPr>
                            <w:t xml:space="preserve"> y contribuyendo al desarrollo sostenible del país"</w:t>
                          </w:r>
                        </w:p>
                        <w:p w14:paraId="2E517E6F" w14:textId="3F1809DF" w:rsidR="00422205" w:rsidRPr="00DB7BAD" w:rsidRDefault="00422205" w:rsidP="00537F8C">
                          <w:pPr>
                            <w:spacing w:after="0" w:line="240" w:lineRule="auto"/>
                            <w:jc w:val="center"/>
                            <w:rPr>
                              <w:rFonts w:ascii="Arial" w:eastAsia="Times New Roman" w:hAnsi="Arial" w:cs="Arial"/>
                              <w:bCs/>
                              <w:i/>
                              <w:color w:val="000000" w:themeColor="text1"/>
                              <w:sz w:val="14"/>
                              <w:szCs w:val="14"/>
                              <w:bdr w:val="none" w:sz="0" w:space="0" w:color="auto" w:frame="1"/>
                              <w:lang w:val="es-ES" w:eastAsia="es-ES"/>
                            </w:rPr>
                          </w:pPr>
                          <w:r w:rsidRPr="00DB7BAD">
                            <w:rPr>
                              <w:rFonts w:ascii="Arial" w:eastAsia="Times New Roman" w:hAnsi="Arial" w:cs="Arial"/>
                              <w:b/>
                              <w:bCs/>
                              <w:i/>
                              <w:color w:val="000000" w:themeColor="text1"/>
                              <w:sz w:val="14"/>
                              <w:szCs w:val="14"/>
                              <w:lang w:val="es-ES" w:eastAsia="es-ES"/>
                            </w:rPr>
                            <w:t>VISIÓN</w:t>
                          </w:r>
                          <w:r w:rsidRPr="00DB7BAD">
                            <w:rPr>
                              <w:rFonts w:ascii="Arial" w:eastAsia="Times New Roman" w:hAnsi="Arial" w:cs="Arial"/>
                              <w:b/>
                              <w:bCs/>
                              <w:i/>
                              <w:color w:val="000000" w:themeColor="text1"/>
                              <w:sz w:val="14"/>
                              <w:szCs w:val="14"/>
                              <w:bdr w:val="none" w:sz="0" w:space="0" w:color="auto" w:frame="1"/>
                              <w:lang w:val="es-ES" w:eastAsia="es-ES"/>
                            </w:rPr>
                            <w:t>: </w:t>
                          </w:r>
                          <w:r w:rsidRPr="00DB7BAD">
                            <w:rPr>
                              <w:rFonts w:ascii="Arial" w:eastAsia="Times New Roman" w:hAnsi="Arial" w:cs="Arial"/>
                              <w:bCs/>
                              <w:i/>
                              <w:color w:val="000000" w:themeColor="text1"/>
                              <w:sz w:val="14"/>
                              <w:szCs w:val="14"/>
                              <w:bdr w:val="none" w:sz="0" w:space="0" w:color="auto" w:frame="1"/>
                              <w:lang w:val="es-ES" w:eastAsia="es-ES"/>
                            </w:rPr>
                            <w:t xml:space="preserve">"Ser reconocida como una entidad pública independiente, transparente y confiable, con directivos y funcionarios íntegros y calificados, que utiliza tecnología eficiente e impulsa la estabilidad del sector </w:t>
                          </w:r>
                          <w:r>
                            <w:rPr>
                              <w:rFonts w:ascii="Arial" w:eastAsia="Times New Roman" w:hAnsi="Arial" w:cs="Arial"/>
                              <w:bCs/>
                              <w:i/>
                              <w:color w:val="000000" w:themeColor="text1"/>
                              <w:sz w:val="14"/>
                              <w:szCs w:val="14"/>
                              <w:bdr w:val="none" w:sz="0" w:space="0" w:color="auto" w:frame="1"/>
                              <w:lang w:val="es-ES" w:eastAsia="es-ES"/>
                            </w:rPr>
                            <w:t>C</w:t>
                          </w:r>
                          <w:r w:rsidRPr="00DB7BAD">
                            <w:rPr>
                              <w:rFonts w:ascii="Arial" w:eastAsia="Times New Roman" w:hAnsi="Arial" w:cs="Arial"/>
                              <w:bCs/>
                              <w:i/>
                              <w:color w:val="000000" w:themeColor="text1"/>
                              <w:sz w:val="14"/>
                              <w:szCs w:val="14"/>
                              <w:bdr w:val="none" w:sz="0" w:space="0" w:color="auto" w:frame="1"/>
                              <w:lang w:val="es-ES" w:eastAsia="es-ES"/>
                            </w:rPr>
                            <w:t>ooperativo"</w:t>
                          </w:r>
                        </w:p>
                        <w:p w14:paraId="076C3F2B" w14:textId="77777777" w:rsidR="00422205" w:rsidRDefault="00422205" w:rsidP="00537F8C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B02F63A" id="Cuadro de texto 342" o:spid="_x0000_s1031" type="#_x0000_t202" style="position:absolute;margin-left:-47.1pt;margin-top:29.2pt;width:543pt;height:34.35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" filled="f" stroked="f" strokeweight=".5pt">
              <v:path arrowok="t"/>
              <v:textbox inset="0,0,0,0">
                <w:txbxContent>
                  <w:p w14:paraId="7B84BCF2" w14:textId="77777777" w:rsidR="00422205" w:rsidRPr="00DB7BAD" w:rsidRDefault="00422205" w:rsidP="00537F8C">
                    <w:pPr>
                      <w:spacing w:after="0" w:line="240" w:lineRule="auto"/>
                      <w:jc w:val="center"/>
                      <w:rPr>
                        <w:rFonts w:ascii="Arial" w:eastAsia="Times New Roman" w:hAnsi="Arial" w:cs="Arial"/>
                        <w:bCs/>
                        <w:i/>
                        <w:color w:val="000000" w:themeColor="text1"/>
                        <w:sz w:val="14"/>
                        <w:szCs w:val="14"/>
                        <w:bdr w:val="none" w:sz="0" w:space="0" w:color="auto" w:frame="1"/>
                        <w:lang w:val="es-ES" w:eastAsia="es-ES"/>
                      </w:rPr>
                    </w:pPr>
                    <w:r w:rsidRPr="00DB7BAD">
                      <w:rPr>
                        <w:rFonts w:ascii="Arial" w:eastAsia="Times New Roman" w:hAnsi="Arial" w:cs="Arial"/>
                        <w:b/>
                        <w:bCs/>
                        <w:i/>
                        <w:color w:val="000000" w:themeColor="text1"/>
                        <w:sz w:val="14"/>
                        <w:szCs w:val="14"/>
                        <w:lang w:val="es-ES" w:eastAsia="es-ES"/>
                      </w:rPr>
                      <w:t xml:space="preserve">MISIÓN: </w:t>
                    </w:r>
                    <w:r w:rsidRPr="00DB7BAD">
                      <w:rPr>
                        <w:rFonts w:ascii="Arial" w:eastAsia="Times New Roman" w:hAnsi="Arial" w:cs="Arial"/>
                        <w:bCs/>
                        <w:i/>
                        <w:color w:val="000000" w:themeColor="text1"/>
                        <w:sz w:val="14"/>
                        <w:szCs w:val="14"/>
                        <w:lang w:val="es-ES" w:eastAsia="es-ES"/>
                      </w:rPr>
                      <w:t>"S</w:t>
                    </w:r>
                    <w:r w:rsidRPr="00DB7BAD">
                      <w:rPr>
                        <w:rFonts w:ascii="Arial" w:eastAsia="Times New Roman" w:hAnsi="Arial" w:cs="Arial"/>
                        <w:bCs/>
                        <w:i/>
                        <w:color w:val="000000" w:themeColor="text1"/>
                        <w:sz w:val="14"/>
                        <w:szCs w:val="14"/>
                        <w:bdr w:val="none" w:sz="0" w:space="0" w:color="auto" w:frame="1"/>
                        <w:lang w:val="es-ES" w:eastAsia="es-ES"/>
                      </w:rPr>
                      <w:t>omos una entidad técnica especializada, que por mandato legal regula y supervisa el sector cooperativo; salvaguardando sus intereses a nivel nacional</w:t>
                    </w:r>
                    <w:r>
                      <w:rPr>
                        <w:rFonts w:ascii="Arial" w:eastAsia="Times New Roman" w:hAnsi="Arial" w:cs="Arial"/>
                        <w:bCs/>
                        <w:i/>
                        <w:color w:val="000000" w:themeColor="text1"/>
                        <w:sz w:val="14"/>
                        <w:szCs w:val="14"/>
                        <w:bdr w:val="none" w:sz="0" w:space="0" w:color="auto" w:frame="1"/>
                        <w:lang w:val="es-ES" w:eastAsia="es-ES"/>
                      </w:rPr>
                      <w:t>,</w:t>
                    </w:r>
                    <w:r w:rsidRPr="00DB7BAD">
                      <w:rPr>
                        <w:rFonts w:ascii="Arial" w:eastAsia="Times New Roman" w:hAnsi="Arial" w:cs="Arial"/>
                        <w:bCs/>
                        <w:i/>
                        <w:color w:val="000000" w:themeColor="text1"/>
                        <w:sz w:val="14"/>
                        <w:szCs w:val="14"/>
                        <w:bdr w:val="none" w:sz="0" w:space="0" w:color="auto" w:frame="1"/>
                        <w:lang w:val="es-ES" w:eastAsia="es-ES"/>
                      </w:rPr>
                      <w:t xml:space="preserve"> y contribuyendo al desarrollo sostenible del país"</w:t>
                    </w:r>
                  </w:p>
                  <w:p w14:paraId="2E517E6F" w14:textId="3F1809DF" w:rsidR="00422205" w:rsidRPr="00DB7BAD" w:rsidRDefault="00422205" w:rsidP="00537F8C">
                    <w:pPr>
                      <w:spacing w:after="0" w:line="240" w:lineRule="auto"/>
                      <w:jc w:val="center"/>
                      <w:rPr>
                        <w:rFonts w:ascii="Arial" w:eastAsia="Times New Roman" w:hAnsi="Arial" w:cs="Arial"/>
                        <w:bCs/>
                        <w:i/>
                        <w:color w:val="000000" w:themeColor="text1"/>
                        <w:sz w:val="14"/>
                        <w:szCs w:val="14"/>
                        <w:bdr w:val="none" w:sz="0" w:space="0" w:color="auto" w:frame="1"/>
                        <w:lang w:val="es-ES" w:eastAsia="es-ES"/>
                      </w:rPr>
                    </w:pPr>
                    <w:r w:rsidRPr="00DB7BAD">
                      <w:rPr>
                        <w:rFonts w:ascii="Arial" w:eastAsia="Times New Roman" w:hAnsi="Arial" w:cs="Arial"/>
                        <w:b/>
                        <w:bCs/>
                        <w:i/>
                        <w:color w:val="000000" w:themeColor="text1"/>
                        <w:sz w:val="14"/>
                        <w:szCs w:val="14"/>
                        <w:lang w:val="es-ES" w:eastAsia="es-ES"/>
                      </w:rPr>
                      <w:t>VISIÓN</w:t>
                    </w:r>
                    <w:r w:rsidRPr="00DB7BAD">
                      <w:rPr>
                        <w:rFonts w:ascii="Arial" w:eastAsia="Times New Roman" w:hAnsi="Arial" w:cs="Arial"/>
                        <w:b/>
                        <w:bCs/>
                        <w:i/>
                        <w:color w:val="000000" w:themeColor="text1"/>
                        <w:sz w:val="14"/>
                        <w:szCs w:val="14"/>
                        <w:bdr w:val="none" w:sz="0" w:space="0" w:color="auto" w:frame="1"/>
                        <w:lang w:val="es-ES" w:eastAsia="es-ES"/>
                      </w:rPr>
                      <w:t>: </w:t>
                    </w:r>
                    <w:r w:rsidRPr="00DB7BAD">
                      <w:rPr>
                        <w:rFonts w:ascii="Arial" w:eastAsia="Times New Roman" w:hAnsi="Arial" w:cs="Arial"/>
                        <w:bCs/>
                        <w:i/>
                        <w:color w:val="000000" w:themeColor="text1"/>
                        <w:sz w:val="14"/>
                        <w:szCs w:val="14"/>
                        <w:bdr w:val="none" w:sz="0" w:space="0" w:color="auto" w:frame="1"/>
                        <w:lang w:val="es-ES" w:eastAsia="es-ES"/>
                      </w:rPr>
                      <w:t xml:space="preserve">"Ser reconocida como una entidad pública independiente, transparente y confiable, con directivos y funcionarios íntegros y calificados, que utiliza tecnología eficiente e impulsa la estabilidad del sector </w:t>
                    </w:r>
                    <w:r>
                      <w:rPr>
                        <w:rFonts w:ascii="Arial" w:eastAsia="Times New Roman" w:hAnsi="Arial" w:cs="Arial"/>
                        <w:bCs/>
                        <w:i/>
                        <w:color w:val="000000" w:themeColor="text1"/>
                        <w:sz w:val="14"/>
                        <w:szCs w:val="14"/>
                        <w:bdr w:val="none" w:sz="0" w:space="0" w:color="auto" w:frame="1"/>
                        <w:lang w:val="es-ES" w:eastAsia="es-ES"/>
                      </w:rPr>
                      <w:t>C</w:t>
                    </w:r>
                    <w:r w:rsidRPr="00DB7BAD">
                      <w:rPr>
                        <w:rFonts w:ascii="Arial" w:eastAsia="Times New Roman" w:hAnsi="Arial" w:cs="Arial"/>
                        <w:bCs/>
                        <w:i/>
                        <w:color w:val="000000" w:themeColor="text1"/>
                        <w:sz w:val="14"/>
                        <w:szCs w:val="14"/>
                        <w:bdr w:val="none" w:sz="0" w:space="0" w:color="auto" w:frame="1"/>
                        <w:lang w:val="es-ES" w:eastAsia="es-ES"/>
                      </w:rPr>
                      <w:t>ooperativo"</w:t>
                    </w:r>
                  </w:p>
                  <w:p w14:paraId="076C3F2B" w14:textId="77777777" w:rsidR="00422205" w:rsidRDefault="00422205" w:rsidP="00537F8C"/>
                </w:txbxContent>
              </v:textbox>
              <w10:wrap anchorx="margin"/>
            </v:shape>
          </w:pict>
        </mc:Fallback>
      </mc:AlternateContent>
    </w:r>
    <w:r w:rsidR="00422205">
      <w:rPr>
        <w:noProof/>
        <w:lang w:val="es-ES" w:eastAsia="es-ES"/>
      </w:rPr>
      <w:drawing>
        <wp:anchor distT="0" distB="0" distL="114300" distR="114300" simplePos="0" relativeHeight="251681792" behindDoc="0" locked="0" layoutInCell="1" allowOverlap="1" wp14:anchorId="5AE82028" wp14:editId="16267A65">
          <wp:simplePos x="0" y="0"/>
          <wp:positionH relativeFrom="column">
            <wp:posOffset>-333375</wp:posOffset>
          </wp:positionH>
          <wp:positionV relativeFrom="paragraph">
            <wp:posOffset>-311150</wp:posOffset>
          </wp:positionV>
          <wp:extent cx="1781175" cy="655320"/>
          <wp:effectExtent l="0" t="0" r="9525" b="0"/>
          <wp:wrapNone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65532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22205">
      <w:rPr>
        <w:noProof/>
        <w:lang w:val="es-ES" w:eastAsia="es-ES"/>
      </w:rPr>
      <mc:AlternateContent>
        <mc:Choice Requires="wpg">
          <w:drawing>
            <wp:anchor distT="0" distB="0" distL="114300" distR="114300" simplePos="0" relativeHeight="251677696" behindDoc="0" locked="0" layoutInCell="1" allowOverlap="1" wp14:anchorId="5D3242B1" wp14:editId="6C355D82">
              <wp:simplePos x="0" y="0"/>
              <wp:positionH relativeFrom="column">
                <wp:posOffset>2087880</wp:posOffset>
              </wp:positionH>
              <wp:positionV relativeFrom="paragraph">
                <wp:posOffset>-202565</wp:posOffset>
              </wp:positionV>
              <wp:extent cx="2200275" cy="451485"/>
              <wp:effectExtent l="0" t="0" r="0" b="5715"/>
              <wp:wrapNone/>
              <wp:docPr id="338" name="Grupo 3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2200275" cy="451485"/>
                        <a:chOff x="0" y="0"/>
                        <a:chExt cx="2314575" cy="518160"/>
                      </a:xfrm>
                    </wpg:grpSpPr>
                    <pic:pic xmlns:pic="http://schemas.openxmlformats.org/drawingml/2006/picture">
                      <pic:nvPicPr>
                        <pic:cNvPr id="339" name="Imagen 394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38100"/>
                          <a:ext cx="152400" cy="4464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340" name="Imagen 397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90500" y="0"/>
                          <a:ext cx="2124075" cy="5181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C375721" id="Grupo 398" o:spid="_x0000_s1026" style="position:absolute;margin-left:164.4pt;margin-top:-15.95pt;width:173.25pt;height:35.55pt;z-index:251677696;mso-width-relative:margin;mso-height-relative:margin" coordsize="23145,51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394" o:spid="_x0000_s1027" type="#_x0000_t75" style="position:absolute;top:381;width:1524;height:44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ivihDGAAAA3AAAAA8AAABkcnMvZG93bnJldi54bWxEj0FrAjEUhO8F/0N4Qi9Fs1YoujVKkRZs&#10;oQdXEY/PzXOz7eZlSaKu/74pCB6HmfmGmS0624gz+VA7VjAaZiCIS6drrhRsNx+DCYgQkTU2jknB&#10;lQIs5r2HGebaXXhN5yJWIkE45KjAxNjmUobSkMUwdC1x8o7OW4xJ+kpqj5cEt418zrIXabHmtGCw&#10;paWh8rc4WQWH79X+c/f1o49r49/r8nTVT7JQ6rHfvb2CiNTFe/jWXmkF4/EU/s+kIyDnf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uK+KEMYAAADcAAAADwAAAAAAAAAAAAAA&#10;AACfAgAAZHJzL2Rvd25yZXYueG1sUEsFBgAAAAAEAAQA9wAAAJIDAAAAAA==&#10;">
                <v:imagedata r:id="rId4" o:title=""/>
                <v:path arrowok="t"/>
              </v:shape>
              <v:shape id="Imagen 397" o:spid="_x0000_s1028" type="#_x0000_t75" style="position:absolute;left:1905;width:21240;height:51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oyCD/FAAAA3AAAAA8AAABkcnMvZG93bnJldi54bWxET8tqwkAU3Rf8h+EKbkqd1Igt0VGKKLgp&#10;tT4K7i6ZaxLN3AkzY0z79Z1FocvDec8WnalFS85XlhU8DxMQxLnVFRcKDvv10ysIH5A11pZJwTd5&#10;WMx7DzPMtL3zJ7W7UIgYwj5DBWUITSalz0sy6Ie2IY7c2TqDIUJXSO3wHsNNLUdJMpEGK44NJTa0&#10;LCm/7m5GQTimq/H76fHjazv5STdt97K/XpxSg373NgURqAv/4j/3RitIx3F+PBOPgJz/A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aMgg/xQAAANwAAAAPAAAAAAAAAAAAAAAA&#10;AJ8CAABkcnMvZG93bnJldi54bWxQSwUGAAAAAAQABAD3AAAAkQMAAAAA&#10;">
                <v:imagedata r:id="rId5" o:title=""/>
                <v:path arrowok="t"/>
              </v:shape>
            </v:group>
          </w:pict>
        </mc:Fallback>
      </mc:AlternateContent>
    </w:r>
    <w:r w:rsidR="00422205" w:rsidRPr="00B952B8"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0560" behindDoc="0" locked="0" layoutInCell="1" allowOverlap="1" wp14:anchorId="565142EE" wp14:editId="0681844C">
              <wp:simplePos x="0" y="0"/>
              <wp:positionH relativeFrom="column">
                <wp:posOffset>-583565</wp:posOffset>
              </wp:positionH>
              <wp:positionV relativeFrom="paragraph">
                <wp:posOffset>845820</wp:posOffset>
              </wp:positionV>
              <wp:extent cx="7200000" cy="0"/>
              <wp:effectExtent l="0" t="0" r="20320" b="19050"/>
              <wp:wrapNone/>
              <wp:docPr id="18" name="Conector recto 40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000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8ED2A38" id="Conector recto 401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5.95pt,66.6pt" to="521pt,6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" strokecolor="windowText"/>
          </w:pict>
        </mc:Fallback>
      </mc:AlternateContent>
    </w:r>
    <w:r w:rsidR="00422205" w:rsidRPr="0042387F">
      <w:rPr>
        <w:noProof/>
        <w:lang w:val="es-ES" w:eastAsia="es-ES"/>
      </w:rPr>
      <w:drawing>
        <wp:anchor distT="0" distB="0" distL="114300" distR="114300" simplePos="0" relativeHeight="251670016" behindDoc="0" locked="0" layoutInCell="1" allowOverlap="1" wp14:anchorId="31BD174D" wp14:editId="3E33A796">
          <wp:simplePos x="0" y="0"/>
          <wp:positionH relativeFrom="column">
            <wp:posOffset>4650740</wp:posOffset>
          </wp:positionH>
          <wp:positionV relativeFrom="paragraph">
            <wp:posOffset>-287020</wp:posOffset>
          </wp:positionV>
          <wp:extent cx="847725" cy="549910"/>
          <wp:effectExtent l="0" t="0" r="0" b="254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De la gente en guarani.jpg"/>
                  <pic:cNvPicPr/>
                </pic:nvPicPr>
                <pic:blipFill>
                  <a:blip r:embed="rId6">
                    <a:clrChange>
                      <a:clrFrom>
                        <a:srgbClr val="FFFFFD"/>
                      </a:clrFrom>
                      <a:clrTo>
                        <a:srgbClr val="FFFFFD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7725" cy="549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D0145"/>
    <w:multiLevelType w:val="hybridMultilevel"/>
    <w:tmpl w:val="DC8EDFE2"/>
    <w:lvl w:ilvl="0" w:tplc="3C0A000F">
      <w:start w:val="1"/>
      <w:numFmt w:val="decimal"/>
      <w:lvlText w:val="%1."/>
      <w:lvlJc w:val="left"/>
      <w:pPr>
        <w:ind w:left="2528" w:hanging="360"/>
      </w:pPr>
    </w:lvl>
    <w:lvl w:ilvl="1" w:tplc="3C0A0019" w:tentative="1">
      <w:start w:val="1"/>
      <w:numFmt w:val="lowerLetter"/>
      <w:lvlText w:val="%2."/>
      <w:lvlJc w:val="left"/>
      <w:pPr>
        <w:ind w:left="3248" w:hanging="360"/>
      </w:pPr>
    </w:lvl>
    <w:lvl w:ilvl="2" w:tplc="3C0A001B" w:tentative="1">
      <w:start w:val="1"/>
      <w:numFmt w:val="lowerRoman"/>
      <w:lvlText w:val="%3."/>
      <w:lvlJc w:val="right"/>
      <w:pPr>
        <w:ind w:left="3968" w:hanging="180"/>
      </w:pPr>
    </w:lvl>
    <w:lvl w:ilvl="3" w:tplc="3C0A000F" w:tentative="1">
      <w:start w:val="1"/>
      <w:numFmt w:val="decimal"/>
      <w:lvlText w:val="%4."/>
      <w:lvlJc w:val="left"/>
      <w:pPr>
        <w:ind w:left="4688" w:hanging="360"/>
      </w:pPr>
    </w:lvl>
    <w:lvl w:ilvl="4" w:tplc="3C0A0019" w:tentative="1">
      <w:start w:val="1"/>
      <w:numFmt w:val="lowerLetter"/>
      <w:lvlText w:val="%5."/>
      <w:lvlJc w:val="left"/>
      <w:pPr>
        <w:ind w:left="5408" w:hanging="360"/>
      </w:pPr>
    </w:lvl>
    <w:lvl w:ilvl="5" w:tplc="3C0A001B" w:tentative="1">
      <w:start w:val="1"/>
      <w:numFmt w:val="lowerRoman"/>
      <w:lvlText w:val="%6."/>
      <w:lvlJc w:val="right"/>
      <w:pPr>
        <w:ind w:left="6128" w:hanging="180"/>
      </w:pPr>
    </w:lvl>
    <w:lvl w:ilvl="6" w:tplc="3C0A000F" w:tentative="1">
      <w:start w:val="1"/>
      <w:numFmt w:val="decimal"/>
      <w:lvlText w:val="%7."/>
      <w:lvlJc w:val="left"/>
      <w:pPr>
        <w:ind w:left="6848" w:hanging="360"/>
      </w:pPr>
    </w:lvl>
    <w:lvl w:ilvl="7" w:tplc="3C0A0019" w:tentative="1">
      <w:start w:val="1"/>
      <w:numFmt w:val="lowerLetter"/>
      <w:lvlText w:val="%8."/>
      <w:lvlJc w:val="left"/>
      <w:pPr>
        <w:ind w:left="7568" w:hanging="360"/>
      </w:pPr>
    </w:lvl>
    <w:lvl w:ilvl="8" w:tplc="3C0A001B" w:tentative="1">
      <w:start w:val="1"/>
      <w:numFmt w:val="lowerRoman"/>
      <w:lvlText w:val="%9."/>
      <w:lvlJc w:val="right"/>
      <w:pPr>
        <w:ind w:left="8288" w:hanging="180"/>
      </w:pPr>
    </w:lvl>
  </w:abstractNum>
  <w:abstractNum w:abstractNumId="1" w15:restartNumberingAfterBreak="0">
    <w:nsid w:val="088E6E0A"/>
    <w:multiLevelType w:val="hybridMultilevel"/>
    <w:tmpl w:val="7200C4CC"/>
    <w:lvl w:ilvl="0" w:tplc="3C0A0017">
      <w:start w:val="1"/>
      <w:numFmt w:val="lowerLetter"/>
      <w:lvlText w:val="%1)"/>
      <w:lvlJc w:val="left"/>
      <w:pPr>
        <w:ind w:left="2133" w:hanging="360"/>
      </w:pPr>
    </w:lvl>
    <w:lvl w:ilvl="1" w:tplc="3C0A0019" w:tentative="1">
      <w:start w:val="1"/>
      <w:numFmt w:val="lowerLetter"/>
      <w:lvlText w:val="%2."/>
      <w:lvlJc w:val="left"/>
      <w:pPr>
        <w:ind w:left="2853" w:hanging="360"/>
      </w:pPr>
    </w:lvl>
    <w:lvl w:ilvl="2" w:tplc="3C0A001B" w:tentative="1">
      <w:start w:val="1"/>
      <w:numFmt w:val="lowerRoman"/>
      <w:lvlText w:val="%3."/>
      <w:lvlJc w:val="right"/>
      <w:pPr>
        <w:ind w:left="3573" w:hanging="180"/>
      </w:pPr>
    </w:lvl>
    <w:lvl w:ilvl="3" w:tplc="3C0A000F" w:tentative="1">
      <w:start w:val="1"/>
      <w:numFmt w:val="decimal"/>
      <w:lvlText w:val="%4."/>
      <w:lvlJc w:val="left"/>
      <w:pPr>
        <w:ind w:left="4293" w:hanging="360"/>
      </w:pPr>
    </w:lvl>
    <w:lvl w:ilvl="4" w:tplc="3C0A0019" w:tentative="1">
      <w:start w:val="1"/>
      <w:numFmt w:val="lowerLetter"/>
      <w:lvlText w:val="%5."/>
      <w:lvlJc w:val="left"/>
      <w:pPr>
        <w:ind w:left="5013" w:hanging="360"/>
      </w:pPr>
    </w:lvl>
    <w:lvl w:ilvl="5" w:tplc="3C0A001B" w:tentative="1">
      <w:start w:val="1"/>
      <w:numFmt w:val="lowerRoman"/>
      <w:lvlText w:val="%6."/>
      <w:lvlJc w:val="right"/>
      <w:pPr>
        <w:ind w:left="5733" w:hanging="180"/>
      </w:pPr>
    </w:lvl>
    <w:lvl w:ilvl="6" w:tplc="3C0A000F" w:tentative="1">
      <w:start w:val="1"/>
      <w:numFmt w:val="decimal"/>
      <w:lvlText w:val="%7."/>
      <w:lvlJc w:val="left"/>
      <w:pPr>
        <w:ind w:left="6453" w:hanging="360"/>
      </w:pPr>
    </w:lvl>
    <w:lvl w:ilvl="7" w:tplc="3C0A0019" w:tentative="1">
      <w:start w:val="1"/>
      <w:numFmt w:val="lowerLetter"/>
      <w:lvlText w:val="%8."/>
      <w:lvlJc w:val="left"/>
      <w:pPr>
        <w:ind w:left="7173" w:hanging="360"/>
      </w:pPr>
    </w:lvl>
    <w:lvl w:ilvl="8" w:tplc="3C0A001B" w:tentative="1">
      <w:start w:val="1"/>
      <w:numFmt w:val="lowerRoman"/>
      <w:lvlText w:val="%9."/>
      <w:lvlJc w:val="right"/>
      <w:pPr>
        <w:ind w:left="7893" w:hanging="180"/>
      </w:pPr>
    </w:lvl>
  </w:abstractNum>
  <w:abstractNum w:abstractNumId="2" w15:restartNumberingAfterBreak="0">
    <w:nsid w:val="0A6B517D"/>
    <w:multiLevelType w:val="multilevel"/>
    <w:tmpl w:val="B9E4EF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5B7B09"/>
    <w:multiLevelType w:val="hybridMultilevel"/>
    <w:tmpl w:val="B1BCFED2"/>
    <w:lvl w:ilvl="0" w:tplc="3C0A000F">
      <w:start w:val="1"/>
      <w:numFmt w:val="decimal"/>
      <w:lvlText w:val="%1."/>
      <w:lvlJc w:val="left"/>
      <w:pPr>
        <w:ind w:left="2528" w:hanging="360"/>
      </w:pPr>
    </w:lvl>
    <w:lvl w:ilvl="1" w:tplc="3C0A0019" w:tentative="1">
      <w:start w:val="1"/>
      <w:numFmt w:val="lowerLetter"/>
      <w:lvlText w:val="%2."/>
      <w:lvlJc w:val="left"/>
      <w:pPr>
        <w:ind w:left="3248" w:hanging="360"/>
      </w:pPr>
    </w:lvl>
    <w:lvl w:ilvl="2" w:tplc="3C0A001B" w:tentative="1">
      <w:start w:val="1"/>
      <w:numFmt w:val="lowerRoman"/>
      <w:lvlText w:val="%3."/>
      <w:lvlJc w:val="right"/>
      <w:pPr>
        <w:ind w:left="3968" w:hanging="180"/>
      </w:pPr>
    </w:lvl>
    <w:lvl w:ilvl="3" w:tplc="3C0A000F" w:tentative="1">
      <w:start w:val="1"/>
      <w:numFmt w:val="decimal"/>
      <w:lvlText w:val="%4."/>
      <w:lvlJc w:val="left"/>
      <w:pPr>
        <w:ind w:left="4688" w:hanging="360"/>
      </w:pPr>
    </w:lvl>
    <w:lvl w:ilvl="4" w:tplc="3C0A0019" w:tentative="1">
      <w:start w:val="1"/>
      <w:numFmt w:val="lowerLetter"/>
      <w:lvlText w:val="%5."/>
      <w:lvlJc w:val="left"/>
      <w:pPr>
        <w:ind w:left="5408" w:hanging="360"/>
      </w:pPr>
    </w:lvl>
    <w:lvl w:ilvl="5" w:tplc="3C0A001B" w:tentative="1">
      <w:start w:val="1"/>
      <w:numFmt w:val="lowerRoman"/>
      <w:lvlText w:val="%6."/>
      <w:lvlJc w:val="right"/>
      <w:pPr>
        <w:ind w:left="6128" w:hanging="180"/>
      </w:pPr>
    </w:lvl>
    <w:lvl w:ilvl="6" w:tplc="3C0A000F" w:tentative="1">
      <w:start w:val="1"/>
      <w:numFmt w:val="decimal"/>
      <w:lvlText w:val="%7."/>
      <w:lvlJc w:val="left"/>
      <w:pPr>
        <w:ind w:left="6848" w:hanging="360"/>
      </w:pPr>
    </w:lvl>
    <w:lvl w:ilvl="7" w:tplc="3C0A0019" w:tentative="1">
      <w:start w:val="1"/>
      <w:numFmt w:val="lowerLetter"/>
      <w:lvlText w:val="%8."/>
      <w:lvlJc w:val="left"/>
      <w:pPr>
        <w:ind w:left="7568" w:hanging="360"/>
      </w:pPr>
    </w:lvl>
    <w:lvl w:ilvl="8" w:tplc="3C0A001B" w:tentative="1">
      <w:start w:val="1"/>
      <w:numFmt w:val="lowerRoman"/>
      <w:lvlText w:val="%9."/>
      <w:lvlJc w:val="right"/>
      <w:pPr>
        <w:ind w:left="8288" w:hanging="180"/>
      </w:pPr>
    </w:lvl>
  </w:abstractNum>
  <w:abstractNum w:abstractNumId="4" w15:restartNumberingAfterBreak="0">
    <w:nsid w:val="116633E7"/>
    <w:multiLevelType w:val="hybridMultilevel"/>
    <w:tmpl w:val="DCA657A2"/>
    <w:lvl w:ilvl="0" w:tplc="3C0A0017">
      <w:start w:val="1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2856" w:hanging="360"/>
      </w:pPr>
    </w:lvl>
    <w:lvl w:ilvl="2" w:tplc="3C0A001B" w:tentative="1">
      <w:start w:val="1"/>
      <w:numFmt w:val="lowerRoman"/>
      <w:lvlText w:val="%3."/>
      <w:lvlJc w:val="right"/>
      <w:pPr>
        <w:ind w:left="3576" w:hanging="180"/>
      </w:pPr>
    </w:lvl>
    <w:lvl w:ilvl="3" w:tplc="3C0A000F" w:tentative="1">
      <w:start w:val="1"/>
      <w:numFmt w:val="decimal"/>
      <w:lvlText w:val="%4."/>
      <w:lvlJc w:val="left"/>
      <w:pPr>
        <w:ind w:left="4296" w:hanging="360"/>
      </w:pPr>
    </w:lvl>
    <w:lvl w:ilvl="4" w:tplc="3C0A0019" w:tentative="1">
      <w:start w:val="1"/>
      <w:numFmt w:val="lowerLetter"/>
      <w:lvlText w:val="%5."/>
      <w:lvlJc w:val="left"/>
      <w:pPr>
        <w:ind w:left="5016" w:hanging="360"/>
      </w:pPr>
    </w:lvl>
    <w:lvl w:ilvl="5" w:tplc="3C0A001B" w:tentative="1">
      <w:start w:val="1"/>
      <w:numFmt w:val="lowerRoman"/>
      <w:lvlText w:val="%6."/>
      <w:lvlJc w:val="right"/>
      <w:pPr>
        <w:ind w:left="5736" w:hanging="180"/>
      </w:pPr>
    </w:lvl>
    <w:lvl w:ilvl="6" w:tplc="3C0A000F" w:tentative="1">
      <w:start w:val="1"/>
      <w:numFmt w:val="decimal"/>
      <w:lvlText w:val="%7."/>
      <w:lvlJc w:val="left"/>
      <w:pPr>
        <w:ind w:left="6456" w:hanging="360"/>
      </w:pPr>
    </w:lvl>
    <w:lvl w:ilvl="7" w:tplc="3C0A0019" w:tentative="1">
      <w:start w:val="1"/>
      <w:numFmt w:val="lowerLetter"/>
      <w:lvlText w:val="%8."/>
      <w:lvlJc w:val="left"/>
      <w:pPr>
        <w:ind w:left="7176" w:hanging="360"/>
      </w:pPr>
    </w:lvl>
    <w:lvl w:ilvl="8" w:tplc="3C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" w15:restartNumberingAfterBreak="0">
    <w:nsid w:val="16FB5C99"/>
    <w:multiLevelType w:val="hybridMultilevel"/>
    <w:tmpl w:val="694CE84C"/>
    <w:lvl w:ilvl="0" w:tplc="3C0A0017">
      <w:start w:val="1"/>
      <w:numFmt w:val="lowerLetter"/>
      <w:lvlText w:val="%1)"/>
      <w:lvlJc w:val="left"/>
      <w:pPr>
        <w:ind w:left="1440" w:hanging="360"/>
      </w:pPr>
    </w:lvl>
    <w:lvl w:ilvl="1" w:tplc="3C0A0019" w:tentative="1">
      <w:start w:val="1"/>
      <w:numFmt w:val="lowerLetter"/>
      <w:lvlText w:val="%2."/>
      <w:lvlJc w:val="left"/>
      <w:pPr>
        <w:ind w:left="2160" w:hanging="360"/>
      </w:pPr>
    </w:lvl>
    <w:lvl w:ilvl="2" w:tplc="3C0A001B" w:tentative="1">
      <w:start w:val="1"/>
      <w:numFmt w:val="lowerRoman"/>
      <w:lvlText w:val="%3."/>
      <w:lvlJc w:val="right"/>
      <w:pPr>
        <w:ind w:left="2880" w:hanging="180"/>
      </w:pPr>
    </w:lvl>
    <w:lvl w:ilvl="3" w:tplc="3C0A000F" w:tentative="1">
      <w:start w:val="1"/>
      <w:numFmt w:val="decimal"/>
      <w:lvlText w:val="%4."/>
      <w:lvlJc w:val="left"/>
      <w:pPr>
        <w:ind w:left="3600" w:hanging="360"/>
      </w:pPr>
    </w:lvl>
    <w:lvl w:ilvl="4" w:tplc="3C0A0019" w:tentative="1">
      <w:start w:val="1"/>
      <w:numFmt w:val="lowerLetter"/>
      <w:lvlText w:val="%5."/>
      <w:lvlJc w:val="left"/>
      <w:pPr>
        <w:ind w:left="4320" w:hanging="360"/>
      </w:pPr>
    </w:lvl>
    <w:lvl w:ilvl="5" w:tplc="3C0A001B" w:tentative="1">
      <w:start w:val="1"/>
      <w:numFmt w:val="lowerRoman"/>
      <w:lvlText w:val="%6."/>
      <w:lvlJc w:val="right"/>
      <w:pPr>
        <w:ind w:left="5040" w:hanging="180"/>
      </w:pPr>
    </w:lvl>
    <w:lvl w:ilvl="6" w:tplc="3C0A000F" w:tentative="1">
      <w:start w:val="1"/>
      <w:numFmt w:val="decimal"/>
      <w:lvlText w:val="%7."/>
      <w:lvlJc w:val="left"/>
      <w:pPr>
        <w:ind w:left="5760" w:hanging="360"/>
      </w:pPr>
    </w:lvl>
    <w:lvl w:ilvl="7" w:tplc="3C0A0019" w:tentative="1">
      <w:start w:val="1"/>
      <w:numFmt w:val="lowerLetter"/>
      <w:lvlText w:val="%8."/>
      <w:lvlJc w:val="left"/>
      <w:pPr>
        <w:ind w:left="6480" w:hanging="360"/>
      </w:pPr>
    </w:lvl>
    <w:lvl w:ilvl="8" w:tplc="3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7A3777B"/>
    <w:multiLevelType w:val="hybridMultilevel"/>
    <w:tmpl w:val="DCA657A2"/>
    <w:lvl w:ilvl="0" w:tplc="3C0A0017">
      <w:start w:val="1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2856" w:hanging="360"/>
      </w:pPr>
    </w:lvl>
    <w:lvl w:ilvl="2" w:tplc="3C0A001B" w:tentative="1">
      <w:start w:val="1"/>
      <w:numFmt w:val="lowerRoman"/>
      <w:lvlText w:val="%3."/>
      <w:lvlJc w:val="right"/>
      <w:pPr>
        <w:ind w:left="3576" w:hanging="180"/>
      </w:pPr>
    </w:lvl>
    <w:lvl w:ilvl="3" w:tplc="3C0A000F" w:tentative="1">
      <w:start w:val="1"/>
      <w:numFmt w:val="decimal"/>
      <w:lvlText w:val="%4."/>
      <w:lvlJc w:val="left"/>
      <w:pPr>
        <w:ind w:left="4296" w:hanging="360"/>
      </w:pPr>
    </w:lvl>
    <w:lvl w:ilvl="4" w:tplc="3C0A0019" w:tentative="1">
      <w:start w:val="1"/>
      <w:numFmt w:val="lowerLetter"/>
      <w:lvlText w:val="%5."/>
      <w:lvlJc w:val="left"/>
      <w:pPr>
        <w:ind w:left="5016" w:hanging="360"/>
      </w:pPr>
    </w:lvl>
    <w:lvl w:ilvl="5" w:tplc="3C0A001B" w:tentative="1">
      <w:start w:val="1"/>
      <w:numFmt w:val="lowerRoman"/>
      <w:lvlText w:val="%6."/>
      <w:lvlJc w:val="right"/>
      <w:pPr>
        <w:ind w:left="5736" w:hanging="180"/>
      </w:pPr>
    </w:lvl>
    <w:lvl w:ilvl="6" w:tplc="3C0A000F" w:tentative="1">
      <w:start w:val="1"/>
      <w:numFmt w:val="decimal"/>
      <w:lvlText w:val="%7."/>
      <w:lvlJc w:val="left"/>
      <w:pPr>
        <w:ind w:left="6456" w:hanging="360"/>
      </w:pPr>
    </w:lvl>
    <w:lvl w:ilvl="7" w:tplc="3C0A0019" w:tentative="1">
      <w:start w:val="1"/>
      <w:numFmt w:val="lowerLetter"/>
      <w:lvlText w:val="%8."/>
      <w:lvlJc w:val="left"/>
      <w:pPr>
        <w:ind w:left="7176" w:hanging="360"/>
      </w:pPr>
    </w:lvl>
    <w:lvl w:ilvl="8" w:tplc="3C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7" w15:restartNumberingAfterBreak="0">
    <w:nsid w:val="17E6120E"/>
    <w:multiLevelType w:val="hybridMultilevel"/>
    <w:tmpl w:val="AAD8C7DE"/>
    <w:lvl w:ilvl="0" w:tplc="3C0A0017">
      <w:start w:val="1"/>
      <w:numFmt w:val="lowerLetter"/>
      <w:lvlText w:val="%1)"/>
      <w:lvlJc w:val="left"/>
      <w:pPr>
        <w:ind w:left="1425" w:hanging="360"/>
      </w:pPr>
    </w:lvl>
    <w:lvl w:ilvl="1" w:tplc="3C0A0019" w:tentative="1">
      <w:start w:val="1"/>
      <w:numFmt w:val="lowerLetter"/>
      <w:lvlText w:val="%2."/>
      <w:lvlJc w:val="left"/>
      <w:pPr>
        <w:ind w:left="2145" w:hanging="360"/>
      </w:pPr>
    </w:lvl>
    <w:lvl w:ilvl="2" w:tplc="3C0A001B" w:tentative="1">
      <w:start w:val="1"/>
      <w:numFmt w:val="lowerRoman"/>
      <w:lvlText w:val="%3."/>
      <w:lvlJc w:val="right"/>
      <w:pPr>
        <w:ind w:left="2865" w:hanging="180"/>
      </w:pPr>
    </w:lvl>
    <w:lvl w:ilvl="3" w:tplc="3C0A000F" w:tentative="1">
      <w:start w:val="1"/>
      <w:numFmt w:val="decimal"/>
      <w:lvlText w:val="%4."/>
      <w:lvlJc w:val="left"/>
      <w:pPr>
        <w:ind w:left="3585" w:hanging="360"/>
      </w:pPr>
    </w:lvl>
    <w:lvl w:ilvl="4" w:tplc="3C0A0019" w:tentative="1">
      <w:start w:val="1"/>
      <w:numFmt w:val="lowerLetter"/>
      <w:lvlText w:val="%5."/>
      <w:lvlJc w:val="left"/>
      <w:pPr>
        <w:ind w:left="4305" w:hanging="360"/>
      </w:pPr>
    </w:lvl>
    <w:lvl w:ilvl="5" w:tplc="3C0A001B" w:tentative="1">
      <w:start w:val="1"/>
      <w:numFmt w:val="lowerRoman"/>
      <w:lvlText w:val="%6."/>
      <w:lvlJc w:val="right"/>
      <w:pPr>
        <w:ind w:left="5025" w:hanging="180"/>
      </w:pPr>
    </w:lvl>
    <w:lvl w:ilvl="6" w:tplc="3C0A000F" w:tentative="1">
      <w:start w:val="1"/>
      <w:numFmt w:val="decimal"/>
      <w:lvlText w:val="%7."/>
      <w:lvlJc w:val="left"/>
      <w:pPr>
        <w:ind w:left="5745" w:hanging="360"/>
      </w:pPr>
    </w:lvl>
    <w:lvl w:ilvl="7" w:tplc="3C0A0019" w:tentative="1">
      <w:start w:val="1"/>
      <w:numFmt w:val="lowerLetter"/>
      <w:lvlText w:val="%8."/>
      <w:lvlJc w:val="left"/>
      <w:pPr>
        <w:ind w:left="6465" w:hanging="360"/>
      </w:pPr>
    </w:lvl>
    <w:lvl w:ilvl="8" w:tplc="3C0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8" w15:restartNumberingAfterBreak="0">
    <w:nsid w:val="1CE526E9"/>
    <w:multiLevelType w:val="hybridMultilevel"/>
    <w:tmpl w:val="F05A4178"/>
    <w:lvl w:ilvl="0" w:tplc="3C0A0017">
      <w:start w:val="1"/>
      <w:numFmt w:val="lowerLetter"/>
      <w:lvlText w:val="%1)"/>
      <w:lvlJc w:val="left"/>
      <w:pPr>
        <w:ind w:left="1428" w:hanging="360"/>
      </w:pPr>
    </w:lvl>
    <w:lvl w:ilvl="1" w:tplc="3C0A0019" w:tentative="1">
      <w:start w:val="1"/>
      <w:numFmt w:val="lowerLetter"/>
      <w:lvlText w:val="%2."/>
      <w:lvlJc w:val="left"/>
      <w:pPr>
        <w:ind w:left="2148" w:hanging="360"/>
      </w:pPr>
    </w:lvl>
    <w:lvl w:ilvl="2" w:tplc="3C0A001B" w:tentative="1">
      <w:start w:val="1"/>
      <w:numFmt w:val="lowerRoman"/>
      <w:lvlText w:val="%3."/>
      <w:lvlJc w:val="right"/>
      <w:pPr>
        <w:ind w:left="2868" w:hanging="180"/>
      </w:pPr>
    </w:lvl>
    <w:lvl w:ilvl="3" w:tplc="3C0A000F" w:tentative="1">
      <w:start w:val="1"/>
      <w:numFmt w:val="decimal"/>
      <w:lvlText w:val="%4."/>
      <w:lvlJc w:val="left"/>
      <w:pPr>
        <w:ind w:left="3588" w:hanging="360"/>
      </w:pPr>
    </w:lvl>
    <w:lvl w:ilvl="4" w:tplc="3C0A0019" w:tentative="1">
      <w:start w:val="1"/>
      <w:numFmt w:val="lowerLetter"/>
      <w:lvlText w:val="%5."/>
      <w:lvlJc w:val="left"/>
      <w:pPr>
        <w:ind w:left="4308" w:hanging="360"/>
      </w:pPr>
    </w:lvl>
    <w:lvl w:ilvl="5" w:tplc="3C0A001B" w:tentative="1">
      <w:start w:val="1"/>
      <w:numFmt w:val="lowerRoman"/>
      <w:lvlText w:val="%6."/>
      <w:lvlJc w:val="right"/>
      <w:pPr>
        <w:ind w:left="5028" w:hanging="180"/>
      </w:pPr>
    </w:lvl>
    <w:lvl w:ilvl="6" w:tplc="3C0A000F" w:tentative="1">
      <w:start w:val="1"/>
      <w:numFmt w:val="decimal"/>
      <w:lvlText w:val="%7."/>
      <w:lvlJc w:val="left"/>
      <w:pPr>
        <w:ind w:left="5748" w:hanging="360"/>
      </w:pPr>
    </w:lvl>
    <w:lvl w:ilvl="7" w:tplc="3C0A0019" w:tentative="1">
      <w:start w:val="1"/>
      <w:numFmt w:val="lowerLetter"/>
      <w:lvlText w:val="%8."/>
      <w:lvlJc w:val="left"/>
      <w:pPr>
        <w:ind w:left="6468" w:hanging="360"/>
      </w:pPr>
    </w:lvl>
    <w:lvl w:ilvl="8" w:tplc="3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ED92006"/>
    <w:multiLevelType w:val="hybridMultilevel"/>
    <w:tmpl w:val="69A07B4A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E2416C"/>
    <w:multiLevelType w:val="hybridMultilevel"/>
    <w:tmpl w:val="334C721E"/>
    <w:lvl w:ilvl="0" w:tplc="3C0A000F">
      <w:start w:val="1"/>
      <w:numFmt w:val="decimal"/>
      <w:lvlText w:val="%1."/>
      <w:lvlJc w:val="left"/>
      <w:pPr>
        <w:ind w:left="1485" w:hanging="360"/>
      </w:pPr>
    </w:lvl>
    <w:lvl w:ilvl="1" w:tplc="3C0A0019" w:tentative="1">
      <w:start w:val="1"/>
      <w:numFmt w:val="lowerLetter"/>
      <w:lvlText w:val="%2."/>
      <w:lvlJc w:val="left"/>
      <w:pPr>
        <w:ind w:left="2205" w:hanging="360"/>
      </w:pPr>
    </w:lvl>
    <w:lvl w:ilvl="2" w:tplc="3C0A001B" w:tentative="1">
      <w:start w:val="1"/>
      <w:numFmt w:val="lowerRoman"/>
      <w:lvlText w:val="%3."/>
      <w:lvlJc w:val="right"/>
      <w:pPr>
        <w:ind w:left="2925" w:hanging="180"/>
      </w:pPr>
    </w:lvl>
    <w:lvl w:ilvl="3" w:tplc="3C0A000F" w:tentative="1">
      <w:start w:val="1"/>
      <w:numFmt w:val="decimal"/>
      <w:lvlText w:val="%4."/>
      <w:lvlJc w:val="left"/>
      <w:pPr>
        <w:ind w:left="3645" w:hanging="360"/>
      </w:pPr>
    </w:lvl>
    <w:lvl w:ilvl="4" w:tplc="3C0A0019" w:tentative="1">
      <w:start w:val="1"/>
      <w:numFmt w:val="lowerLetter"/>
      <w:lvlText w:val="%5."/>
      <w:lvlJc w:val="left"/>
      <w:pPr>
        <w:ind w:left="4365" w:hanging="360"/>
      </w:pPr>
    </w:lvl>
    <w:lvl w:ilvl="5" w:tplc="3C0A001B" w:tentative="1">
      <w:start w:val="1"/>
      <w:numFmt w:val="lowerRoman"/>
      <w:lvlText w:val="%6."/>
      <w:lvlJc w:val="right"/>
      <w:pPr>
        <w:ind w:left="5085" w:hanging="180"/>
      </w:pPr>
    </w:lvl>
    <w:lvl w:ilvl="6" w:tplc="3C0A000F" w:tentative="1">
      <w:start w:val="1"/>
      <w:numFmt w:val="decimal"/>
      <w:lvlText w:val="%7."/>
      <w:lvlJc w:val="left"/>
      <w:pPr>
        <w:ind w:left="5805" w:hanging="360"/>
      </w:pPr>
    </w:lvl>
    <w:lvl w:ilvl="7" w:tplc="3C0A0019" w:tentative="1">
      <w:start w:val="1"/>
      <w:numFmt w:val="lowerLetter"/>
      <w:lvlText w:val="%8."/>
      <w:lvlJc w:val="left"/>
      <w:pPr>
        <w:ind w:left="6525" w:hanging="360"/>
      </w:pPr>
    </w:lvl>
    <w:lvl w:ilvl="8" w:tplc="3C0A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1" w15:restartNumberingAfterBreak="0">
    <w:nsid w:val="20E95246"/>
    <w:multiLevelType w:val="hybridMultilevel"/>
    <w:tmpl w:val="1F9E64EA"/>
    <w:lvl w:ilvl="0" w:tplc="05304254">
      <w:start w:val="1"/>
      <w:numFmt w:val="bullet"/>
      <w:lvlText w:val="-"/>
      <w:lvlJc w:val="left"/>
      <w:pPr>
        <w:ind w:left="1068" w:hanging="360"/>
      </w:pPr>
      <w:rPr>
        <w:rFonts w:ascii="Times New Roman" w:eastAsiaTheme="minorEastAsia" w:hAnsi="Times New Roman" w:cs="Times New Roman" w:hint="default"/>
      </w:rPr>
    </w:lvl>
    <w:lvl w:ilvl="1" w:tplc="3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25B95E49"/>
    <w:multiLevelType w:val="hybridMultilevel"/>
    <w:tmpl w:val="BF3CE0DC"/>
    <w:lvl w:ilvl="0" w:tplc="D44E69B8">
      <w:start w:val="1"/>
      <w:numFmt w:val="lowerLetter"/>
      <w:lvlText w:val="%1)"/>
      <w:lvlJc w:val="left"/>
      <w:pPr>
        <w:ind w:left="1808" w:hanging="360"/>
      </w:pPr>
      <w:rPr>
        <w:b w:val="0"/>
      </w:rPr>
    </w:lvl>
    <w:lvl w:ilvl="1" w:tplc="3C0A0019" w:tentative="1">
      <w:start w:val="1"/>
      <w:numFmt w:val="lowerLetter"/>
      <w:lvlText w:val="%2."/>
      <w:lvlJc w:val="left"/>
      <w:pPr>
        <w:ind w:left="2528" w:hanging="360"/>
      </w:pPr>
    </w:lvl>
    <w:lvl w:ilvl="2" w:tplc="3C0A001B" w:tentative="1">
      <w:start w:val="1"/>
      <w:numFmt w:val="lowerRoman"/>
      <w:lvlText w:val="%3."/>
      <w:lvlJc w:val="right"/>
      <w:pPr>
        <w:ind w:left="3248" w:hanging="180"/>
      </w:pPr>
    </w:lvl>
    <w:lvl w:ilvl="3" w:tplc="3C0A000F" w:tentative="1">
      <w:start w:val="1"/>
      <w:numFmt w:val="decimal"/>
      <w:lvlText w:val="%4."/>
      <w:lvlJc w:val="left"/>
      <w:pPr>
        <w:ind w:left="3968" w:hanging="360"/>
      </w:pPr>
    </w:lvl>
    <w:lvl w:ilvl="4" w:tplc="3C0A0019" w:tentative="1">
      <w:start w:val="1"/>
      <w:numFmt w:val="lowerLetter"/>
      <w:lvlText w:val="%5."/>
      <w:lvlJc w:val="left"/>
      <w:pPr>
        <w:ind w:left="4688" w:hanging="360"/>
      </w:pPr>
    </w:lvl>
    <w:lvl w:ilvl="5" w:tplc="3C0A001B" w:tentative="1">
      <w:start w:val="1"/>
      <w:numFmt w:val="lowerRoman"/>
      <w:lvlText w:val="%6."/>
      <w:lvlJc w:val="right"/>
      <w:pPr>
        <w:ind w:left="5408" w:hanging="180"/>
      </w:pPr>
    </w:lvl>
    <w:lvl w:ilvl="6" w:tplc="3C0A000F" w:tentative="1">
      <w:start w:val="1"/>
      <w:numFmt w:val="decimal"/>
      <w:lvlText w:val="%7."/>
      <w:lvlJc w:val="left"/>
      <w:pPr>
        <w:ind w:left="6128" w:hanging="360"/>
      </w:pPr>
    </w:lvl>
    <w:lvl w:ilvl="7" w:tplc="3C0A0019" w:tentative="1">
      <w:start w:val="1"/>
      <w:numFmt w:val="lowerLetter"/>
      <w:lvlText w:val="%8."/>
      <w:lvlJc w:val="left"/>
      <w:pPr>
        <w:ind w:left="6848" w:hanging="360"/>
      </w:pPr>
    </w:lvl>
    <w:lvl w:ilvl="8" w:tplc="3C0A001B" w:tentative="1">
      <w:start w:val="1"/>
      <w:numFmt w:val="lowerRoman"/>
      <w:lvlText w:val="%9."/>
      <w:lvlJc w:val="right"/>
      <w:pPr>
        <w:ind w:left="7568" w:hanging="180"/>
      </w:pPr>
    </w:lvl>
  </w:abstractNum>
  <w:abstractNum w:abstractNumId="13" w15:restartNumberingAfterBreak="0">
    <w:nsid w:val="2AEC569C"/>
    <w:multiLevelType w:val="hybridMultilevel"/>
    <w:tmpl w:val="AAD8C7DE"/>
    <w:lvl w:ilvl="0" w:tplc="3C0A0017">
      <w:start w:val="1"/>
      <w:numFmt w:val="lowerLetter"/>
      <w:lvlText w:val="%1)"/>
      <w:lvlJc w:val="left"/>
      <w:pPr>
        <w:ind w:left="1425" w:hanging="360"/>
      </w:pPr>
    </w:lvl>
    <w:lvl w:ilvl="1" w:tplc="3C0A0019" w:tentative="1">
      <w:start w:val="1"/>
      <w:numFmt w:val="lowerLetter"/>
      <w:lvlText w:val="%2."/>
      <w:lvlJc w:val="left"/>
      <w:pPr>
        <w:ind w:left="2145" w:hanging="360"/>
      </w:pPr>
    </w:lvl>
    <w:lvl w:ilvl="2" w:tplc="3C0A001B" w:tentative="1">
      <w:start w:val="1"/>
      <w:numFmt w:val="lowerRoman"/>
      <w:lvlText w:val="%3."/>
      <w:lvlJc w:val="right"/>
      <w:pPr>
        <w:ind w:left="2865" w:hanging="180"/>
      </w:pPr>
    </w:lvl>
    <w:lvl w:ilvl="3" w:tplc="3C0A000F" w:tentative="1">
      <w:start w:val="1"/>
      <w:numFmt w:val="decimal"/>
      <w:lvlText w:val="%4."/>
      <w:lvlJc w:val="left"/>
      <w:pPr>
        <w:ind w:left="3585" w:hanging="360"/>
      </w:pPr>
    </w:lvl>
    <w:lvl w:ilvl="4" w:tplc="3C0A0019" w:tentative="1">
      <w:start w:val="1"/>
      <w:numFmt w:val="lowerLetter"/>
      <w:lvlText w:val="%5."/>
      <w:lvlJc w:val="left"/>
      <w:pPr>
        <w:ind w:left="4305" w:hanging="360"/>
      </w:pPr>
    </w:lvl>
    <w:lvl w:ilvl="5" w:tplc="3C0A001B" w:tentative="1">
      <w:start w:val="1"/>
      <w:numFmt w:val="lowerRoman"/>
      <w:lvlText w:val="%6."/>
      <w:lvlJc w:val="right"/>
      <w:pPr>
        <w:ind w:left="5025" w:hanging="180"/>
      </w:pPr>
    </w:lvl>
    <w:lvl w:ilvl="6" w:tplc="3C0A000F" w:tentative="1">
      <w:start w:val="1"/>
      <w:numFmt w:val="decimal"/>
      <w:lvlText w:val="%7."/>
      <w:lvlJc w:val="left"/>
      <w:pPr>
        <w:ind w:left="5745" w:hanging="360"/>
      </w:pPr>
    </w:lvl>
    <w:lvl w:ilvl="7" w:tplc="3C0A0019" w:tentative="1">
      <w:start w:val="1"/>
      <w:numFmt w:val="lowerLetter"/>
      <w:lvlText w:val="%8."/>
      <w:lvlJc w:val="left"/>
      <w:pPr>
        <w:ind w:left="6465" w:hanging="360"/>
      </w:pPr>
    </w:lvl>
    <w:lvl w:ilvl="8" w:tplc="3C0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4" w15:restartNumberingAfterBreak="0">
    <w:nsid w:val="2C6D04DA"/>
    <w:multiLevelType w:val="hybridMultilevel"/>
    <w:tmpl w:val="BF3CE0DC"/>
    <w:lvl w:ilvl="0" w:tplc="D44E69B8">
      <w:start w:val="1"/>
      <w:numFmt w:val="lowerLetter"/>
      <w:lvlText w:val="%1)"/>
      <w:lvlJc w:val="left"/>
      <w:pPr>
        <w:ind w:left="1808" w:hanging="360"/>
      </w:pPr>
      <w:rPr>
        <w:b w:val="0"/>
      </w:rPr>
    </w:lvl>
    <w:lvl w:ilvl="1" w:tplc="3C0A0019" w:tentative="1">
      <w:start w:val="1"/>
      <w:numFmt w:val="lowerLetter"/>
      <w:lvlText w:val="%2."/>
      <w:lvlJc w:val="left"/>
      <w:pPr>
        <w:ind w:left="2528" w:hanging="360"/>
      </w:pPr>
    </w:lvl>
    <w:lvl w:ilvl="2" w:tplc="3C0A001B" w:tentative="1">
      <w:start w:val="1"/>
      <w:numFmt w:val="lowerRoman"/>
      <w:lvlText w:val="%3."/>
      <w:lvlJc w:val="right"/>
      <w:pPr>
        <w:ind w:left="3248" w:hanging="180"/>
      </w:pPr>
    </w:lvl>
    <w:lvl w:ilvl="3" w:tplc="3C0A000F" w:tentative="1">
      <w:start w:val="1"/>
      <w:numFmt w:val="decimal"/>
      <w:lvlText w:val="%4."/>
      <w:lvlJc w:val="left"/>
      <w:pPr>
        <w:ind w:left="3968" w:hanging="360"/>
      </w:pPr>
    </w:lvl>
    <w:lvl w:ilvl="4" w:tplc="3C0A0019" w:tentative="1">
      <w:start w:val="1"/>
      <w:numFmt w:val="lowerLetter"/>
      <w:lvlText w:val="%5."/>
      <w:lvlJc w:val="left"/>
      <w:pPr>
        <w:ind w:left="4688" w:hanging="360"/>
      </w:pPr>
    </w:lvl>
    <w:lvl w:ilvl="5" w:tplc="3C0A001B" w:tentative="1">
      <w:start w:val="1"/>
      <w:numFmt w:val="lowerRoman"/>
      <w:lvlText w:val="%6."/>
      <w:lvlJc w:val="right"/>
      <w:pPr>
        <w:ind w:left="5408" w:hanging="180"/>
      </w:pPr>
    </w:lvl>
    <w:lvl w:ilvl="6" w:tplc="3C0A000F" w:tentative="1">
      <w:start w:val="1"/>
      <w:numFmt w:val="decimal"/>
      <w:lvlText w:val="%7."/>
      <w:lvlJc w:val="left"/>
      <w:pPr>
        <w:ind w:left="6128" w:hanging="360"/>
      </w:pPr>
    </w:lvl>
    <w:lvl w:ilvl="7" w:tplc="3C0A0019" w:tentative="1">
      <w:start w:val="1"/>
      <w:numFmt w:val="lowerLetter"/>
      <w:lvlText w:val="%8."/>
      <w:lvlJc w:val="left"/>
      <w:pPr>
        <w:ind w:left="6848" w:hanging="360"/>
      </w:pPr>
    </w:lvl>
    <w:lvl w:ilvl="8" w:tplc="3C0A001B" w:tentative="1">
      <w:start w:val="1"/>
      <w:numFmt w:val="lowerRoman"/>
      <w:lvlText w:val="%9."/>
      <w:lvlJc w:val="right"/>
      <w:pPr>
        <w:ind w:left="7568" w:hanging="180"/>
      </w:pPr>
    </w:lvl>
  </w:abstractNum>
  <w:abstractNum w:abstractNumId="15" w15:restartNumberingAfterBreak="0">
    <w:nsid w:val="2D4D31C8"/>
    <w:multiLevelType w:val="hybridMultilevel"/>
    <w:tmpl w:val="89CCCF6C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9E5526"/>
    <w:multiLevelType w:val="hybridMultilevel"/>
    <w:tmpl w:val="BF3CE0DC"/>
    <w:lvl w:ilvl="0" w:tplc="D44E69B8">
      <w:start w:val="1"/>
      <w:numFmt w:val="lowerLetter"/>
      <w:lvlText w:val="%1)"/>
      <w:lvlJc w:val="left"/>
      <w:pPr>
        <w:ind w:left="1808" w:hanging="360"/>
      </w:pPr>
      <w:rPr>
        <w:b w:val="0"/>
      </w:rPr>
    </w:lvl>
    <w:lvl w:ilvl="1" w:tplc="3C0A0019" w:tentative="1">
      <w:start w:val="1"/>
      <w:numFmt w:val="lowerLetter"/>
      <w:lvlText w:val="%2."/>
      <w:lvlJc w:val="left"/>
      <w:pPr>
        <w:ind w:left="2528" w:hanging="360"/>
      </w:pPr>
    </w:lvl>
    <w:lvl w:ilvl="2" w:tplc="3C0A001B" w:tentative="1">
      <w:start w:val="1"/>
      <w:numFmt w:val="lowerRoman"/>
      <w:lvlText w:val="%3."/>
      <w:lvlJc w:val="right"/>
      <w:pPr>
        <w:ind w:left="3248" w:hanging="180"/>
      </w:pPr>
    </w:lvl>
    <w:lvl w:ilvl="3" w:tplc="3C0A000F" w:tentative="1">
      <w:start w:val="1"/>
      <w:numFmt w:val="decimal"/>
      <w:lvlText w:val="%4."/>
      <w:lvlJc w:val="left"/>
      <w:pPr>
        <w:ind w:left="3968" w:hanging="360"/>
      </w:pPr>
    </w:lvl>
    <w:lvl w:ilvl="4" w:tplc="3C0A0019" w:tentative="1">
      <w:start w:val="1"/>
      <w:numFmt w:val="lowerLetter"/>
      <w:lvlText w:val="%5."/>
      <w:lvlJc w:val="left"/>
      <w:pPr>
        <w:ind w:left="4688" w:hanging="360"/>
      </w:pPr>
    </w:lvl>
    <w:lvl w:ilvl="5" w:tplc="3C0A001B" w:tentative="1">
      <w:start w:val="1"/>
      <w:numFmt w:val="lowerRoman"/>
      <w:lvlText w:val="%6."/>
      <w:lvlJc w:val="right"/>
      <w:pPr>
        <w:ind w:left="5408" w:hanging="180"/>
      </w:pPr>
    </w:lvl>
    <w:lvl w:ilvl="6" w:tplc="3C0A000F" w:tentative="1">
      <w:start w:val="1"/>
      <w:numFmt w:val="decimal"/>
      <w:lvlText w:val="%7."/>
      <w:lvlJc w:val="left"/>
      <w:pPr>
        <w:ind w:left="6128" w:hanging="360"/>
      </w:pPr>
    </w:lvl>
    <w:lvl w:ilvl="7" w:tplc="3C0A0019" w:tentative="1">
      <w:start w:val="1"/>
      <w:numFmt w:val="lowerLetter"/>
      <w:lvlText w:val="%8."/>
      <w:lvlJc w:val="left"/>
      <w:pPr>
        <w:ind w:left="6848" w:hanging="360"/>
      </w:pPr>
    </w:lvl>
    <w:lvl w:ilvl="8" w:tplc="3C0A001B" w:tentative="1">
      <w:start w:val="1"/>
      <w:numFmt w:val="lowerRoman"/>
      <w:lvlText w:val="%9."/>
      <w:lvlJc w:val="right"/>
      <w:pPr>
        <w:ind w:left="7568" w:hanging="180"/>
      </w:pPr>
    </w:lvl>
  </w:abstractNum>
  <w:abstractNum w:abstractNumId="17" w15:restartNumberingAfterBreak="0">
    <w:nsid w:val="385965C0"/>
    <w:multiLevelType w:val="hybridMultilevel"/>
    <w:tmpl w:val="635EACC2"/>
    <w:lvl w:ilvl="0" w:tplc="3C0A000F">
      <w:start w:val="1"/>
      <w:numFmt w:val="decimal"/>
      <w:lvlText w:val="%1."/>
      <w:lvlJc w:val="left"/>
      <w:pPr>
        <w:ind w:left="2528" w:hanging="360"/>
      </w:pPr>
    </w:lvl>
    <w:lvl w:ilvl="1" w:tplc="3C0A0019" w:tentative="1">
      <w:start w:val="1"/>
      <w:numFmt w:val="lowerLetter"/>
      <w:lvlText w:val="%2."/>
      <w:lvlJc w:val="left"/>
      <w:pPr>
        <w:ind w:left="3248" w:hanging="360"/>
      </w:pPr>
    </w:lvl>
    <w:lvl w:ilvl="2" w:tplc="3C0A001B" w:tentative="1">
      <w:start w:val="1"/>
      <w:numFmt w:val="lowerRoman"/>
      <w:lvlText w:val="%3."/>
      <w:lvlJc w:val="right"/>
      <w:pPr>
        <w:ind w:left="3968" w:hanging="180"/>
      </w:pPr>
    </w:lvl>
    <w:lvl w:ilvl="3" w:tplc="3C0A000F" w:tentative="1">
      <w:start w:val="1"/>
      <w:numFmt w:val="decimal"/>
      <w:lvlText w:val="%4."/>
      <w:lvlJc w:val="left"/>
      <w:pPr>
        <w:ind w:left="4688" w:hanging="360"/>
      </w:pPr>
    </w:lvl>
    <w:lvl w:ilvl="4" w:tplc="3C0A0019" w:tentative="1">
      <w:start w:val="1"/>
      <w:numFmt w:val="lowerLetter"/>
      <w:lvlText w:val="%5."/>
      <w:lvlJc w:val="left"/>
      <w:pPr>
        <w:ind w:left="5408" w:hanging="360"/>
      </w:pPr>
    </w:lvl>
    <w:lvl w:ilvl="5" w:tplc="3C0A001B" w:tentative="1">
      <w:start w:val="1"/>
      <w:numFmt w:val="lowerRoman"/>
      <w:lvlText w:val="%6."/>
      <w:lvlJc w:val="right"/>
      <w:pPr>
        <w:ind w:left="6128" w:hanging="180"/>
      </w:pPr>
    </w:lvl>
    <w:lvl w:ilvl="6" w:tplc="3C0A000F" w:tentative="1">
      <w:start w:val="1"/>
      <w:numFmt w:val="decimal"/>
      <w:lvlText w:val="%7."/>
      <w:lvlJc w:val="left"/>
      <w:pPr>
        <w:ind w:left="6848" w:hanging="360"/>
      </w:pPr>
    </w:lvl>
    <w:lvl w:ilvl="7" w:tplc="3C0A0019" w:tentative="1">
      <w:start w:val="1"/>
      <w:numFmt w:val="lowerLetter"/>
      <w:lvlText w:val="%8."/>
      <w:lvlJc w:val="left"/>
      <w:pPr>
        <w:ind w:left="7568" w:hanging="360"/>
      </w:pPr>
    </w:lvl>
    <w:lvl w:ilvl="8" w:tplc="3C0A001B" w:tentative="1">
      <w:start w:val="1"/>
      <w:numFmt w:val="lowerRoman"/>
      <w:lvlText w:val="%9."/>
      <w:lvlJc w:val="right"/>
      <w:pPr>
        <w:ind w:left="8288" w:hanging="180"/>
      </w:pPr>
    </w:lvl>
  </w:abstractNum>
  <w:abstractNum w:abstractNumId="18" w15:restartNumberingAfterBreak="0">
    <w:nsid w:val="399703AD"/>
    <w:multiLevelType w:val="hybridMultilevel"/>
    <w:tmpl w:val="885E0CB0"/>
    <w:lvl w:ilvl="0" w:tplc="3C0A0017">
      <w:start w:val="1"/>
      <w:numFmt w:val="lowerLetter"/>
      <w:lvlText w:val="%1)"/>
      <w:lvlJc w:val="left"/>
      <w:pPr>
        <w:ind w:left="2145" w:hanging="360"/>
      </w:pPr>
    </w:lvl>
    <w:lvl w:ilvl="1" w:tplc="3C0A0019" w:tentative="1">
      <w:start w:val="1"/>
      <w:numFmt w:val="lowerLetter"/>
      <w:lvlText w:val="%2."/>
      <w:lvlJc w:val="left"/>
      <w:pPr>
        <w:ind w:left="2865" w:hanging="360"/>
      </w:pPr>
    </w:lvl>
    <w:lvl w:ilvl="2" w:tplc="3C0A001B" w:tentative="1">
      <w:start w:val="1"/>
      <w:numFmt w:val="lowerRoman"/>
      <w:lvlText w:val="%3."/>
      <w:lvlJc w:val="right"/>
      <w:pPr>
        <w:ind w:left="3585" w:hanging="180"/>
      </w:pPr>
    </w:lvl>
    <w:lvl w:ilvl="3" w:tplc="3C0A000F" w:tentative="1">
      <w:start w:val="1"/>
      <w:numFmt w:val="decimal"/>
      <w:lvlText w:val="%4."/>
      <w:lvlJc w:val="left"/>
      <w:pPr>
        <w:ind w:left="4305" w:hanging="360"/>
      </w:pPr>
    </w:lvl>
    <w:lvl w:ilvl="4" w:tplc="3C0A0019" w:tentative="1">
      <w:start w:val="1"/>
      <w:numFmt w:val="lowerLetter"/>
      <w:lvlText w:val="%5."/>
      <w:lvlJc w:val="left"/>
      <w:pPr>
        <w:ind w:left="5025" w:hanging="360"/>
      </w:pPr>
    </w:lvl>
    <w:lvl w:ilvl="5" w:tplc="3C0A001B" w:tentative="1">
      <w:start w:val="1"/>
      <w:numFmt w:val="lowerRoman"/>
      <w:lvlText w:val="%6."/>
      <w:lvlJc w:val="right"/>
      <w:pPr>
        <w:ind w:left="5745" w:hanging="180"/>
      </w:pPr>
    </w:lvl>
    <w:lvl w:ilvl="6" w:tplc="3C0A000F" w:tentative="1">
      <w:start w:val="1"/>
      <w:numFmt w:val="decimal"/>
      <w:lvlText w:val="%7."/>
      <w:lvlJc w:val="left"/>
      <w:pPr>
        <w:ind w:left="6465" w:hanging="360"/>
      </w:pPr>
    </w:lvl>
    <w:lvl w:ilvl="7" w:tplc="3C0A0019" w:tentative="1">
      <w:start w:val="1"/>
      <w:numFmt w:val="lowerLetter"/>
      <w:lvlText w:val="%8."/>
      <w:lvlJc w:val="left"/>
      <w:pPr>
        <w:ind w:left="7185" w:hanging="360"/>
      </w:pPr>
    </w:lvl>
    <w:lvl w:ilvl="8" w:tplc="3C0A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19" w15:restartNumberingAfterBreak="0">
    <w:nsid w:val="3B403A79"/>
    <w:multiLevelType w:val="hybridMultilevel"/>
    <w:tmpl w:val="BF3CE0DC"/>
    <w:lvl w:ilvl="0" w:tplc="D44E69B8">
      <w:start w:val="1"/>
      <w:numFmt w:val="lowerLetter"/>
      <w:lvlText w:val="%1)"/>
      <w:lvlJc w:val="left"/>
      <w:pPr>
        <w:ind w:left="1808" w:hanging="360"/>
      </w:pPr>
      <w:rPr>
        <w:b w:val="0"/>
      </w:rPr>
    </w:lvl>
    <w:lvl w:ilvl="1" w:tplc="3C0A0019" w:tentative="1">
      <w:start w:val="1"/>
      <w:numFmt w:val="lowerLetter"/>
      <w:lvlText w:val="%2."/>
      <w:lvlJc w:val="left"/>
      <w:pPr>
        <w:ind w:left="2528" w:hanging="360"/>
      </w:pPr>
    </w:lvl>
    <w:lvl w:ilvl="2" w:tplc="3C0A001B" w:tentative="1">
      <w:start w:val="1"/>
      <w:numFmt w:val="lowerRoman"/>
      <w:lvlText w:val="%3."/>
      <w:lvlJc w:val="right"/>
      <w:pPr>
        <w:ind w:left="3248" w:hanging="180"/>
      </w:pPr>
    </w:lvl>
    <w:lvl w:ilvl="3" w:tplc="3C0A000F" w:tentative="1">
      <w:start w:val="1"/>
      <w:numFmt w:val="decimal"/>
      <w:lvlText w:val="%4."/>
      <w:lvlJc w:val="left"/>
      <w:pPr>
        <w:ind w:left="3968" w:hanging="360"/>
      </w:pPr>
    </w:lvl>
    <w:lvl w:ilvl="4" w:tplc="3C0A0019" w:tentative="1">
      <w:start w:val="1"/>
      <w:numFmt w:val="lowerLetter"/>
      <w:lvlText w:val="%5."/>
      <w:lvlJc w:val="left"/>
      <w:pPr>
        <w:ind w:left="4688" w:hanging="360"/>
      </w:pPr>
    </w:lvl>
    <w:lvl w:ilvl="5" w:tplc="3C0A001B" w:tentative="1">
      <w:start w:val="1"/>
      <w:numFmt w:val="lowerRoman"/>
      <w:lvlText w:val="%6."/>
      <w:lvlJc w:val="right"/>
      <w:pPr>
        <w:ind w:left="5408" w:hanging="180"/>
      </w:pPr>
    </w:lvl>
    <w:lvl w:ilvl="6" w:tplc="3C0A000F" w:tentative="1">
      <w:start w:val="1"/>
      <w:numFmt w:val="decimal"/>
      <w:lvlText w:val="%7."/>
      <w:lvlJc w:val="left"/>
      <w:pPr>
        <w:ind w:left="6128" w:hanging="360"/>
      </w:pPr>
    </w:lvl>
    <w:lvl w:ilvl="7" w:tplc="3C0A0019" w:tentative="1">
      <w:start w:val="1"/>
      <w:numFmt w:val="lowerLetter"/>
      <w:lvlText w:val="%8."/>
      <w:lvlJc w:val="left"/>
      <w:pPr>
        <w:ind w:left="6848" w:hanging="360"/>
      </w:pPr>
    </w:lvl>
    <w:lvl w:ilvl="8" w:tplc="3C0A001B" w:tentative="1">
      <w:start w:val="1"/>
      <w:numFmt w:val="lowerRoman"/>
      <w:lvlText w:val="%9."/>
      <w:lvlJc w:val="right"/>
      <w:pPr>
        <w:ind w:left="7568" w:hanging="180"/>
      </w:pPr>
    </w:lvl>
  </w:abstractNum>
  <w:abstractNum w:abstractNumId="20" w15:restartNumberingAfterBreak="0">
    <w:nsid w:val="3DAF2045"/>
    <w:multiLevelType w:val="hybridMultilevel"/>
    <w:tmpl w:val="3D488562"/>
    <w:lvl w:ilvl="0" w:tplc="3C0A000F">
      <w:start w:val="1"/>
      <w:numFmt w:val="decimal"/>
      <w:lvlText w:val="%1."/>
      <w:lvlJc w:val="left"/>
      <w:pPr>
        <w:ind w:left="2168" w:hanging="360"/>
      </w:pPr>
    </w:lvl>
    <w:lvl w:ilvl="1" w:tplc="3C0A0019">
      <w:start w:val="1"/>
      <w:numFmt w:val="lowerLetter"/>
      <w:lvlText w:val="%2."/>
      <w:lvlJc w:val="left"/>
      <w:pPr>
        <w:ind w:left="2888" w:hanging="360"/>
      </w:pPr>
    </w:lvl>
    <w:lvl w:ilvl="2" w:tplc="3C0A001B" w:tentative="1">
      <w:start w:val="1"/>
      <w:numFmt w:val="lowerRoman"/>
      <w:lvlText w:val="%3."/>
      <w:lvlJc w:val="right"/>
      <w:pPr>
        <w:ind w:left="3608" w:hanging="180"/>
      </w:pPr>
    </w:lvl>
    <w:lvl w:ilvl="3" w:tplc="3C0A000F" w:tentative="1">
      <w:start w:val="1"/>
      <w:numFmt w:val="decimal"/>
      <w:lvlText w:val="%4."/>
      <w:lvlJc w:val="left"/>
      <w:pPr>
        <w:ind w:left="4328" w:hanging="360"/>
      </w:pPr>
    </w:lvl>
    <w:lvl w:ilvl="4" w:tplc="3C0A0019" w:tentative="1">
      <w:start w:val="1"/>
      <w:numFmt w:val="lowerLetter"/>
      <w:lvlText w:val="%5."/>
      <w:lvlJc w:val="left"/>
      <w:pPr>
        <w:ind w:left="5048" w:hanging="360"/>
      </w:pPr>
    </w:lvl>
    <w:lvl w:ilvl="5" w:tplc="3C0A001B" w:tentative="1">
      <w:start w:val="1"/>
      <w:numFmt w:val="lowerRoman"/>
      <w:lvlText w:val="%6."/>
      <w:lvlJc w:val="right"/>
      <w:pPr>
        <w:ind w:left="5768" w:hanging="180"/>
      </w:pPr>
    </w:lvl>
    <w:lvl w:ilvl="6" w:tplc="3C0A000F" w:tentative="1">
      <w:start w:val="1"/>
      <w:numFmt w:val="decimal"/>
      <w:lvlText w:val="%7."/>
      <w:lvlJc w:val="left"/>
      <w:pPr>
        <w:ind w:left="6488" w:hanging="360"/>
      </w:pPr>
    </w:lvl>
    <w:lvl w:ilvl="7" w:tplc="3C0A0019" w:tentative="1">
      <w:start w:val="1"/>
      <w:numFmt w:val="lowerLetter"/>
      <w:lvlText w:val="%8."/>
      <w:lvlJc w:val="left"/>
      <w:pPr>
        <w:ind w:left="7208" w:hanging="360"/>
      </w:pPr>
    </w:lvl>
    <w:lvl w:ilvl="8" w:tplc="3C0A001B" w:tentative="1">
      <w:start w:val="1"/>
      <w:numFmt w:val="lowerRoman"/>
      <w:lvlText w:val="%9."/>
      <w:lvlJc w:val="right"/>
      <w:pPr>
        <w:ind w:left="7928" w:hanging="180"/>
      </w:pPr>
    </w:lvl>
  </w:abstractNum>
  <w:abstractNum w:abstractNumId="21" w15:restartNumberingAfterBreak="0">
    <w:nsid w:val="468363F7"/>
    <w:multiLevelType w:val="hybridMultilevel"/>
    <w:tmpl w:val="CC8C9300"/>
    <w:lvl w:ilvl="0" w:tplc="3C0A000F">
      <w:start w:val="1"/>
      <w:numFmt w:val="decimal"/>
      <w:lvlText w:val="%1."/>
      <w:lvlJc w:val="left"/>
      <w:pPr>
        <w:ind w:left="1485" w:hanging="360"/>
      </w:pPr>
    </w:lvl>
    <w:lvl w:ilvl="1" w:tplc="3C0A0019" w:tentative="1">
      <w:start w:val="1"/>
      <w:numFmt w:val="lowerLetter"/>
      <w:lvlText w:val="%2."/>
      <w:lvlJc w:val="left"/>
      <w:pPr>
        <w:ind w:left="2205" w:hanging="360"/>
      </w:pPr>
    </w:lvl>
    <w:lvl w:ilvl="2" w:tplc="3C0A001B" w:tentative="1">
      <w:start w:val="1"/>
      <w:numFmt w:val="lowerRoman"/>
      <w:lvlText w:val="%3."/>
      <w:lvlJc w:val="right"/>
      <w:pPr>
        <w:ind w:left="2925" w:hanging="180"/>
      </w:pPr>
    </w:lvl>
    <w:lvl w:ilvl="3" w:tplc="3C0A000F" w:tentative="1">
      <w:start w:val="1"/>
      <w:numFmt w:val="decimal"/>
      <w:lvlText w:val="%4."/>
      <w:lvlJc w:val="left"/>
      <w:pPr>
        <w:ind w:left="3645" w:hanging="360"/>
      </w:pPr>
    </w:lvl>
    <w:lvl w:ilvl="4" w:tplc="3C0A0019" w:tentative="1">
      <w:start w:val="1"/>
      <w:numFmt w:val="lowerLetter"/>
      <w:lvlText w:val="%5."/>
      <w:lvlJc w:val="left"/>
      <w:pPr>
        <w:ind w:left="4365" w:hanging="360"/>
      </w:pPr>
    </w:lvl>
    <w:lvl w:ilvl="5" w:tplc="3C0A001B" w:tentative="1">
      <w:start w:val="1"/>
      <w:numFmt w:val="lowerRoman"/>
      <w:lvlText w:val="%6."/>
      <w:lvlJc w:val="right"/>
      <w:pPr>
        <w:ind w:left="5085" w:hanging="180"/>
      </w:pPr>
    </w:lvl>
    <w:lvl w:ilvl="6" w:tplc="3C0A000F" w:tentative="1">
      <w:start w:val="1"/>
      <w:numFmt w:val="decimal"/>
      <w:lvlText w:val="%7."/>
      <w:lvlJc w:val="left"/>
      <w:pPr>
        <w:ind w:left="5805" w:hanging="360"/>
      </w:pPr>
    </w:lvl>
    <w:lvl w:ilvl="7" w:tplc="3C0A0019" w:tentative="1">
      <w:start w:val="1"/>
      <w:numFmt w:val="lowerLetter"/>
      <w:lvlText w:val="%8."/>
      <w:lvlJc w:val="left"/>
      <w:pPr>
        <w:ind w:left="6525" w:hanging="360"/>
      </w:pPr>
    </w:lvl>
    <w:lvl w:ilvl="8" w:tplc="3C0A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2" w15:restartNumberingAfterBreak="0">
    <w:nsid w:val="4AB82C28"/>
    <w:multiLevelType w:val="hybridMultilevel"/>
    <w:tmpl w:val="BF3CE0DC"/>
    <w:lvl w:ilvl="0" w:tplc="D44E69B8">
      <w:start w:val="1"/>
      <w:numFmt w:val="lowerLetter"/>
      <w:lvlText w:val="%1)"/>
      <w:lvlJc w:val="left"/>
      <w:pPr>
        <w:ind w:left="1808" w:hanging="360"/>
      </w:pPr>
      <w:rPr>
        <w:b w:val="0"/>
      </w:rPr>
    </w:lvl>
    <w:lvl w:ilvl="1" w:tplc="3C0A0019" w:tentative="1">
      <w:start w:val="1"/>
      <w:numFmt w:val="lowerLetter"/>
      <w:lvlText w:val="%2."/>
      <w:lvlJc w:val="left"/>
      <w:pPr>
        <w:ind w:left="2528" w:hanging="360"/>
      </w:pPr>
    </w:lvl>
    <w:lvl w:ilvl="2" w:tplc="3C0A001B" w:tentative="1">
      <w:start w:val="1"/>
      <w:numFmt w:val="lowerRoman"/>
      <w:lvlText w:val="%3."/>
      <w:lvlJc w:val="right"/>
      <w:pPr>
        <w:ind w:left="3248" w:hanging="180"/>
      </w:pPr>
    </w:lvl>
    <w:lvl w:ilvl="3" w:tplc="3C0A000F" w:tentative="1">
      <w:start w:val="1"/>
      <w:numFmt w:val="decimal"/>
      <w:lvlText w:val="%4."/>
      <w:lvlJc w:val="left"/>
      <w:pPr>
        <w:ind w:left="3968" w:hanging="360"/>
      </w:pPr>
    </w:lvl>
    <w:lvl w:ilvl="4" w:tplc="3C0A0019" w:tentative="1">
      <w:start w:val="1"/>
      <w:numFmt w:val="lowerLetter"/>
      <w:lvlText w:val="%5."/>
      <w:lvlJc w:val="left"/>
      <w:pPr>
        <w:ind w:left="4688" w:hanging="360"/>
      </w:pPr>
    </w:lvl>
    <w:lvl w:ilvl="5" w:tplc="3C0A001B" w:tentative="1">
      <w:start w:val="1"/>
      <w:numFmt w:val="lowerRoman"/>
      <w:lvlText w:val="%6."/>
      <w:lvlJc w:val="right"/>
      <w:pPr>
        <w:ind w:left="5408" w:hanging="180"/>
      </w:pPr>
    </w:lvl>
    <w:lvl w:ilvl="6" w:tplc="3C0A000F" w:tentative="1">
      <w:start w:val="1"/>
      <w:numFmt w:val="decimal"/>
      <w:lvlText w:val="%7."/>
      <w:lvlJc w:val="left"/>
      <w:pPr>
        <w:ind w:left="6128" w:hanging="360"/>
      </w:pPr>
    </w:lvl>
    <w:lvl w:ilvl="7" w:tplc="3C0A0019" w:tentative="1">
      <w:start w:val="1"/>
      <w:numFmt w:val="lowerLetter"/>
      <w:lvlText w:val="%8."/>
      <w:lvlJc w:val="left"/>
      <w:pPr>
        <w:ind w:left="6848" w:hanging="360"/>
      </w:pPr>
    </w:lvl>
    <w:lvl w:ilvl="8" w:tplc="3C0A001B" w:tentative="1">
      <w:start w:val="1"/>
      <w:numFmt w:val="lowerRoman"/>
      <w:lvlText w:val="%9."/>
      <w:lvlJc w:val="right"/>
      <w:pPr>
        <w:ind w:left="7568" w:hanging="180"/>
      </w:pPr>
    </w:lvl>
  </w:abstractNum>
  <w:abstractNum w:abstractNumId="23" w15:restartNumberingAfterBreak="0">
    <w:nsid w:val="4FC461F9"/>
    <w:multiLevelType w:val="multilevel"/>
    <w:tmpl w:val="D240A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14767D3"/>
    <w:multiLevelType w:val="hybridMultilevel"/>
    <w:tmpl w:val="92E2678C"/>
    <w:lvl w:ilvl="0" w:tplc="34F88D8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647" w:hanging="360"/>
      </w:pPr>
    </w:lvl>
    <w:lvl w:ilvl="2" w:tplc="3C0A001B" w:tentative="1">
      <w:start w:val="1"/>
      <w:numFmt w:val="lowerRoman"/>
      <w:lvlText w:val="%3."/>
      <w:lvlJc w:val="right"/>
      <w:pPr>
        <w:ind w:left="2367" w:hanging="180"/>
      </w:pPr>
    </w:lvl>
    <w:lvl w:ilvl="3" w:tplc="3C0A000F" w:tentative="1">
      <w:start w:val="1"/>
      <w:numFmt w:val="decimal"/>
      <w:lvlText w:val="%4."/>
      <w:lvlJc w:val="left"/>
      <w:pPr>
        <w:ind w:left="3087" w:hanging="360"/>
      </w:pPr>
    </w:lvl>
    <w:lvl w:ilvl="4" w:tplc="3C0A0019" w:tentative="1">
      <w:start w:val="1"/>
      <w:numFmt w:val="lowerLetter"/>
      <w:lvlText w:val="%5."/>
      <w:lvlJc w:val="left"/>
      <w:pPr>
        <w:ind w:left="3807" w:hanging="360"/>
      </w:pPr>
    </w:lvl>
    <w:lvl w:ilvl="5" w:tplc="3C0A001B" w:tentative="1">
      <w:start w:val="1"/>
      <w:numFmt w:val="lowerRoman"/>
      <w:lvlText w:val="%6."/>
      <w:lvlJc w:val="right"/>
      <w:pPr>
        <w:ind w:left="4527" w:hanging="180"/>
      </w:pPr>
    </w:lvl>
    <w:lvl w:ilvl="6" w:tplc="3C0A000F" w:tentative="1">
      <w:start w:val="1"/>
      <w:numFmt w:val="decimal"/>
      <w:lvlText w:val="%7."/>
      <w:lvlJc w:val="left"/>
      <w:pPr>
        <w:ind w:left="5247" w:hanging="360"/>
      </w:pPr>
    </w:lvl>
    <w:lvl w:ilvl="7" w:tplc="3C0A0019" w:tentative="1">
      <w:start w:val="1"/>
      <w:numFmt w:val="lowerLetter"/>
      <w:lvlText w:val="%8."/>
      <w:lvlJc w:val="left"/>
      <w:pPr>
        <w:ind w:left="5967" w:hanging="360"/>
      </w:pPr>
    </w:lvl>
    <w:lvl w:ilvl="8" w:tplc="3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4092C15"/>
    <w:multiLevelType w:val="hybridMultilevel"/>
    <w:tmpl w:val="9D34580E"/>
    <w:lvl w:ilvl="0" w:tplc="3C0A0017">
      <w:start w:val="1"/>
      <w:numFmt w:val="lowerLetter"/>
      <w:lvlText w:val="%1)"/>
      <w:lvlJc w:val="left"/>
      <w:pPr>
        <w:ind w:left="2145" w:hanging="360"/>
      </w:pPr>
    </w:lvl>
    <w:lvl w:ilvl="1" w:tplc="3C0A0019" w:tentative="1">
      <w:start w:val="1"/>
      <w:numFmt w:val="lowerLetter"/>
      <w:lvlText w:val="%2."/>
      <w:lvlJc w:val="left"/>
      <w:pPr>
        <w:ind w:left="2865" w:hanging="360"/>
      </w:pPr>
    </w:lvl>
    <w:lvl w:ilvl="2" w:tplc="3C0A001B" w:tentative="1">
      <w:start w:val="1"/>
      <w:numFmt w:val="lowerRoman"/>
      <w:lvlText w:val="%3."/>
      <w:lvlJc w:val="right"/>
      <w:pPr>
        <w:ind w:left="3585" w:hanging="180"/>
      </w:pPr>
    </w:lvl>
    <w:lvl w:ilvl="3" w:tplc="3C0A000F" w:tentative="1">
      <w:start w:val="1"/>
      <w:numFmt w:val="decimal"/>
      <w:lvlText w:val="%4."/>
      <w:lvlJc w:val="left"/>
      <w:pPr>
        <w:ind w:left="4305" w:hanging="360"/>
      </w:pPr>
    </w:lvl>
    <w:lvl w:ilvl="4" w:tplc="3C0A0019" w:tentative="1">
      <w:start w:val="1"/>
      <w:numFmt w:val="lowerLetter"/>
      <w:lvlText w:val="%5."/>
      <w:lvlJc w:val="left"/>
      <w:pPr>
        <w:ind w:left="5025" w:hanging="360"/>
      </w:pPr>
    </w:lvl>
    <w:lvl w:ilvl="5" w:tplc="3C0A001B" w:tentative="1">
      <w:start w:val="1"/>
      <w:numFmt w:val="lowerRoman"/>
      <w:lvlText w:val="%6."/>
      <w:lvlJc w:val="right"/>
      <w:pPr>
        <w:ind w:left="5745" w:hanging="180"/>
      </w:pPr>
    </w:lvl>
    <w:lvl w:ilvl="6" w:tplc="3C0A000F" w:tentative="1">
      <w:start w:val="1"/>
      <w:numFmt w:val="decimal"/>
      <w:lvlText w:val="%7."/>
      <w:lvlJc w:val="left"/>
      <w:pPr>
        <w:ind w:left="6465" w:hanging="360"/>
      </w:pPr>
    </w:lvl>
    <w:lvl w:ilvl="7" w:tplc="3C0A0019" w:tentative="1">
      <w:start w:val="1"/>
      <w:numFmt w:val="lowerLetter"/>
      <w:lvlText w:val="%8."/>
      <w:lvlJc w:val="left"/>
      <w:pPr>
        <w:ind w:left="7185" w:hanging="360"/>
      </w:pPr>
    </w:lvl>
    <w:lvl w:ilvl="8" w:tplc="3C0A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26" w15:restartNumberingAfterBreak="0">
    <w:nsid w:val="55B71472"/>
    <w:multiLevelType w:val="hybridMultilevel"/>
    <w:tmpl w:val="3D488562"/>
    <w:lvl w:ilvl="0" w:tplc="3C0A000F">
      <w:start w:val="1"/>
      <w:numFmt w:val="decimal"/>
      <w:lvlText w:val="%1."/>
      <w:lvlJc w:val="left"/>
      <w:pPr>
        <w:ind w:left="2168" w:hanging="360"/>
      </w:pPr>
    </w:lvl>
    <w:lvl w:ilvl="1" w:tplc="3C0A0019" w:tentative="1">
      <w:start w:val="1"/>
      <w:numFmt w:val="lowerLetter"/>
      <w:lvlText w:val="%2."/>
      <w:lvlJc w:val="left"/>
      <w:pPr>
        <w:ind w:left="2888" w:hanging="360"/>
      </w:pPr>
    </w:lvl>
    <w:lvl w:ilvl="2" w:tplc="3C0A001B" w:tentative="1">
      <w:start w:val="1"/>
      <w:numFmt w:val="lowerRoman"/>
      <w:lvlText w:val="%3."/>
      <w:lvlJc w:val="right"/>
      <w:pPr>
        <w:ind w:left="3608" w:hanging="180"/>
      </w:pPr>
    </w:lvl>
    <w:lvl w:ilvl="3" w:tplc="3C0A000F" w:tentative="1">
      <w:start w:val="1"/>
      <w:numFmt w:val="decimal"/>
      <w:lvlText w:val="%4."/>
      <w:lvlJc w:val="left"/>
      <w:pPr>
        <w:ind w:left="4328" w:hanging="360"/>
      </w:pPr>
    </w:lvl>
    <w:lvl w:ilvl="4" w:tplc="3C0A0019" w:tentative="1">
      <w:start w:val="1"/>
      <w:numFmt w:val="lowerLetter"/>
      <w:lvlText w:val="%5."/>
      <w:lvlJc w:val="left"/>
      <w:pPr>
        <w:ind w:left="5048" w:hanging="360"/>
      </w:pPr>
    </w:lvl>
    <w:lvl w:ilvl="5" w:tplc="3C0A001B" w:tentative="1">
      <w:start w:val="1"/>
      <w:numFmt w:val="lowerRoman"/>
      <w:lvlText w:val="%6."/>
      <w:lvlJc w:val="right"/>
      <w:pPr>
        <w:ind w:left="5768" w:hanging="180"/>
      </w:pPr>
    </w:lvl>
    <w:lvl w:ilvl="6" w:tplc="3C0A000F" w:tentative="1">
      <w:start w:val="1"/>
      <w:numFmt w:val="decimal"/>
      <w:lvlText w:val="%7."/>
      <w:lvlJc w:val="left"/>
      <w:pPr>
        <w:ind w:left="6488" w:hanging="360"/>
      </w:pPr>
    </w:lvl>
    <w:lvl w:ilvl="7" w:tplc="3C0A0019" w:tentative="1">
      <w:start w:val="1"/>
      <w:numFmt w:val="lowerLetter"/>
      <w:lvlText w:val="%8."/>
      <w:lvlJc w:val="left"/>
      <w:pPr>
        <w:ind w:left="7208" w:hanging="360"/>
      </w:pPr>
    </w:lvl>
    <w:lvl w:ilvl="8" w:tplc="3C0A001B" w:tentative="1">
      <w:start w:val="1"/>
      <w:numFmt w:val="lowerRoman"/>
      <w:lvlText w:val="%9."/>
      <w:lvlJc w:val="right"/>
      <w:pPr>
        <w:ind w:left="7928" w:hanging="180"/>
      </w:pPr>
    </w:lvl>
  </w:abstractNum>
  <w:abstractNum w:abstractNumId="27" w15:restartNumberingAfterBreak="0">
    <w:nsid w:val="581F5BD2"/>
    <w:multiLevelType w:val="hybridMultilevel"/>
    <w:tmpl w:val="467443D0"/>
    <w:lvl w:ilvl="0" w:tplc="3C0A0017">
      <w:start w:val="1"/>
      <w:numFmt w:val="lowerLetter"/>
      <w:lvlText w:val="%1)"/>
      <w:lvlJc w:val="left"/>
      <w:pPr>
        <w:ind w:left="1808" w:hanging="360"/>
      </w:pPr>
    </w:lvl>
    <w:lvl w:ilvl="1" w:tplc="3C0A0019" w:tentative="1">
      <w:start w:val="1"/>
      <w:numFmt w:val="lowerLetter"/>
      <w:lvlText w:val="%2."/>
      <w:lvlJc w:val="left"/>
      <w:pPr>
        <w:ind w:left="2528" w:hanging="360"/>
      </w:pPr>
    </w:lvl>
    <w:lvl w:ilvl="2" w:tplc="3C0A001B" w:tentative="1">
      <w:start w:val="1"/>
      <w:numFmt w:val="lowerRoman"/>
      <w:lvlText w:val="%3."/>
      <w:lvlJc w:val="right"/>
      <w:pPr>
        <w:ind w:left="3248" w:hanging="180"/>
      </w:pPr>
    </w:lvl>
    <w:lvl w:ilvl="3" w:tplc="3C0A000F" w:tentative="1">
      <w:start w:val="1"/>
      <w:numFmt w:val="decimal"/>
      <w:lvlText w:val="%4."/>
      <w:lvlJc w:val="left"/>
      <w:pPr>
        <w:ind w:left="3968" w:hanging="360"/>
      </w:pPr>
    </w:lvl>
    <w:lvl w:ilvl="4" w:tplc="3C0A0019" w:tentative="1">
      <w:start w:val="1"/>
      <w:numFmt w:val="lowerLetter"/>
      <w:lvlText w:val="%5."/>
      <w:lvlJc w:val="left"/>
      <w:pPr>
        <w:ind w:left="4688" w:hanging="360"/>
      </w:pPr>
    </w:lvl>
    <w:lvl w:ilvl="5" w:tplc="3C0A001B" w:tentative="1">
      <w:start w:val="1"/>
      <w:numFmt w:val="lowerRoman"/>
      <w:lvlText w:val="%6."/>
      <w:lvlJc w:val="right"/>
      <w:pPr>
        <w:ind w:left="5408" w:hanging="180"/>
      </w:pPr>
    </w:lvl>
    <w:lvl w:ilvl="6" w:tplc="3C0A000F" w:tentative="1">
      <w:start w:val="1"/>
      <w:numFmt w:val="decimal"/>
      <w:lvlText w:val="%7."/>
      <w:lvlJc w:val="left"/>
      <w:pPr>
        <w:ind w:left="6128" w:hanging="360"/>
      </w:pPr>
    </w:lvl>
    <w:lvl w:ilvl="7" w:tplc="3C0A0019" w:tentative="1">
      <w:start w:val="1"/>
      <w:numFmt w:val="lowerLetter"/>
      <w:lvlText w:val="%8."/>
      <w:lvlJc w:val="left"/>
      <w:pPr>
        <w:ind w:left="6848" w:hanging="360"/>
      </w:pPr>
    </w:lvl>
    <w:lvl w:ilvl="8" w:tplc="3C0A001B" w:tentative="1">
      <w:start w:val="1"/>
      <w:numFmt w:val="lowerRoman"/>
      <w:lvlText w:val="%9."/>
      <w:lvlJc w:val="right"/>
      <w:pPr>
        <w:ind w:left="7568" w:hanging="180"/>
      </w:pPr>
    </w:lvl>
  </w:abstractNum>
  <w:abstractNum w:abstractNumId="28" w15:restartNumberingAfterBreak="0">
    <w:nsid w:val="5A6E7A12"/>
    <w:multiLevelType w:val="hybridMultilevel"/>
    <w:tmpl w:val="AF1E9A0C"/>
    <w:lvl w:ilvl="0" w:tplc="3C0A0017">
      <w:start w:val="1"/>
      <w:numFmt w:val="lowerLetter"/>
      <w:lvlText w:val="%1)"/>
      <w:lvlJc w:val="left"/>
      <w:pPr>
        <w:ind w:left="2129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2849" w:hanging="360"/>
      </w:pPr>
    </w:lvl>
    <w:lvl w:ilvl="2" w:tplc="3C0A001B" w:tentative="1">
      <w:start w:val="1"/>
      <w:numFmt w:val="lowerRoman"/>
      <w:lvlText w:val="%3."/>
      <w:lvlJc w:val="right"/>
      <w:pPr>
        <w:ind w:left="3569" w:hanging="180"/>
      </w:pPr>
    </w:lvl>
    <w:lvl w:ilvl="3" w:tplc="3C0A000F" w:tentative="1">
      <w:start w:val="1"/>
      <w:numFmt w:val="decimal"/>
      <w:lvlText w:val="%4."/>
      <w:lvlJc w:val="left"/>
      <w:pPr>
        <w:ind w:left="4289" w:hanging="360"/>
      </w:pPr>
    </w:lvl>
    <w:lvl w:ilvl="4" w:tplc="3C0A0019" w:tentative="1">
      <w:start w:val="1"/>
      <w:numFmt w:val="lowerLetter"/>
      <w:lvlText w:val="%5."/>
      <w:lvlJc w:val="left"/>
      <w:pPr>
        <w:ind w:left="5009" w:hanging="360"/>
      </w:pPr>
    </w:lvl>
    <w:lvl w:ilvl="5" w:tplc="3C0A001B" w:tentative="1">
      <w:start w:val="1"/>
      <w:numFmt w:val="lowerRoman"/>
      <w:lvlText w:val="%6."/>
      <w:lvlJc w:val="right"/>
      <w:pPr>
        <w:ind w:left="5729" w:hanging="180"/>
      </w:pPr>
    </w:lvl>
    <w:lvl w:ilvl="6" w:tplc="3C0A000F" w:tentative="1">
      <w:start w:val="1"/>
      <w:numFmt w:val="decimal"/>
      <w:lvlText w:val="%7."/>
      <w:lvlJc w:val="left"/>
      <w:pPr>
        <w:ind w:left="6449" w:hanging="360"/>
      </w:pPr>
    </w:lvl>
    <w:lvl w:ilvl="7" w:tplc="3C0A0019" w:tentative="1">
      <w:start w:val="1"/>
      <w:numFmt w:val="lowerLetter"/>
      <w:lvlText w:val="%8."/>
      <w:lvlJc w:val="left"/>
      <w:pPr>
        <w:ind w:left="7169" w:hanging="360"/>
      </w:pPr>
    </w:lvl>
    <w:lvl w:ilvl="8" w:tplc="3C0A001B" w:tentative="1">
      <w:start w:val="1"/>
      <w:numFmt w:val="lowerRoman"/>
      <w:lvlText w:val="%9."/>
      <w:lvlJc w:val="right"/>
      <w:pPr>
        <w:ind w:left="7889" w:hanging="180"/>
      </w:pPr>
    </w:lvl>
  </w:abstractNum>
  <w:abstractNum w:abstractNumId="29" w15:restartNumberingAfterBreak="0">
    <w:nsid w:val="5C167E95"/>
    <w:multiLevelType w:val="hybridMultilevel"/>
    <w:tmpl w:val="BF3CE0DC"/>
    <w:lvl w:ilvl="0" w:tplc="D44E69B8">
      <w:start w:val="1"/>
      <w:numFmt w:val="lowerLetter"/>
      <w:lvlText w:val="%1)"/>
      <w:lvlJc w:val="left"/>
      <w:pPr>
        <w:ind w:left="1808" w:hanging="360"/>
      </w:pPr>
      <w:rPr>
        <w:b w:val="0"/>
      </w:rPr>
    </w:lvl>
    <w:lvl w:ilvl="1" w:tplc="3C0A0019" w:tentative="1">
      <w:start w:val="1"/>
      <w:numFmt w:val="lowerLetter"/>
      <w:lvlText w:val="%2."/>
      <w:lvlJc w:val="left"/>
      <w:pPr>
        <w:ind w:left="2528" w:hanging="360"/>
      </w:pPr>
    </w:lvl>
    <w:lvl w:ilvl="2" w:tplc="3C0A001B" w:tentative="1">
      <w:start w:val="1"/>
      <w:numFmt w:val="lowerRoman"/>
      <w:lvlText w:val="%3."/>
      <w:lvlJc w:val="right"/>
      <w:pPr>
        <w:ind w:left="3248" w:hanging="180"/>
      </w:pPr>
    </w:lvl>
    <w:lvl w:ilvl="3" w:tplc="3C0A000F" w:tentative="1">
      <w:start w:val="1"/>
      <w:numFmt w:val="decimal"/>
      <w:lvlText w:val="%4."/>
      <w:lvlJc w:val="left"/>
      <w:pPr>
        <w:ind w:left="3968" w:hanging="360"/>
      </w:pPr>
    </w:lvl>
    <w:lvl w:ilvl="4" w:tplc="3C0A0019" w:tentative="1">
      <w:start w:val="1"/>
      <w:numFmt w:val="lowerLetter"/>
      <w:lvlText w:val="%5."/>
      <w:lvlJc w:val="left"/>
      <w:pPr>
        <w:ind w:left="4688" w:hanging="360"/>
      </w:pPr>
    </w:lvl>
    <w:lvl w:ilvl="5" w:tplc="3C0A001B" w:tentative="1">
      <w:start w:val="1"/>
      <w:numFmt w:val="lowerRoman"/>
      <w:lvlText w:val="%6."/>
      <w:lvlJc w:val="right"/>
      <w:pPr>
        <w:ind w:left="5408" w:hanging="180"/>
      </w:pPr>
    </w:lvl>
    <w:lvl w:ilvl="6" w:tplc="3C0A000F" w:tentative="1">
      <w:start w:val="1"/>
      <w:numFmt w:val="decimal"/>
      <w:lvlText w:val="%7."/>
      <w:lvlJc w:val="left"/>
      <w:pPr>
        <w:ind w:left="6128" w:hanging="360"/>
      </w:pPr>
    </w:lvl>
    <w:lvl w:ilvl="7" w:tplc="3C0A0019" w:tentative="1">
      <w:start w:val="1"/>
      <w:numFmt w:val="lowerLetter"/>
      <w:lvlText w:val="%8."/>
      <w:lvlJc w:val="left"/>
      <w:pPr>
        <w:ind w:left="6848" w:hanging="360"/>
      </w:pPr>
    </w:lvl>
    <w:lvl w:ilvl="8" w:tplc="3C0A001B" w:tentative="1">
      <w:start w:val="1"/>
      <w:numFmt w:val="lowerRoman"/>
      <w:lvlText w:val="%9."/>
      <w:lvlJc w:val="right"/>
      <w:pPr>
        <w:ind w:left="7568" w:hanging="180"/>
      </w:pPr>
    </w:lvl>
  </w:abstractNum>
  <w:abstractNum w:abstractNumId="30" w15:restartNumberingAfterBreak="0">
    <w:nsid w:val="601A0CA5"/>
    <w:multiLevelType w:val="hybridMultilevel"/>
    <w:tmpl w:val="72DAADD2"/>
    <w:lvl w:ilvl="0" w:tplc="3C0A0017">
      <w:start w:val="1"/>
      <w:numFmt w:val="lowerLetter"/>
      <w:lvlText w:val="%1)"/>
      <w:lvlJc w:val="left"/>
      <w:pPr>
        <w:ind w:left="1428" w:hanging="360"/>
      </w:pPr>
    </w:lvl>
    <w:lvl w:ilvl="1" w:tplc="3C0A0019" w:tentative="1">
      <w:start w:val="1"/>
      <w:numFmt w:val="lowerLetter"/>
      <w:lvlText w:val="%2."/>
      <w:lvlJc w:val="left"/>
      <w:pPr>
        <w:ind w:left="2148" w:hanging="360"/>
      </w:pPr>
    </w:lvl>
    <w:lvl w:ilvl="2" w:tplc="3C0A001B" w:tentative="1">
      <w:start w:val="1"/>
      <w:numFmt w:val="lowerRoman"/>
      <w:lvlText w:val="%3."/>
      <w:lvlJc w:val="right"/>
      <w:pPr>
        <w:ind w:left="2868" w:hanging="180"/>
      </w:pPr>
    </w:lvl>
    <w:lvl w:ilvl="3" w:tplc="3C0A000F" w:tentative="1">
      <w:start w:val="1"/>
      <w:numFmt w:val="decimal"/>
      <w:lvlText w:val="%4."/>
      <w:lvlJc w:val="left"/>
      <w:pPr>
        <w:ind w:left="3588" w:hanging="360"/>
      </w:pPr>
    </w:lvl>
    <w:lvl w:ilvl="4" w:tplc="3C0A0019" w:tentative="1">
      <w:start w:val="1"/>
      <w:numFmt w:val="lowerLetter"/>
      <w:lvlText w:val="%5."/>
      <w:lvlJc w:val="left"/>
      <w:pPr>
        <w:ind w:left="4308" w:hanging="360"/>
      </w:pPr>
    </w:lvl>
    <w:lvl w:ilvl="5" w:tplc="3C0A001B" w:tentative="1">
      <w:start w:val="1"/>
      <w:numFmt w:val="lowerRoman"/>
      <w:lvlText w:val="%6."/>
      <w:lvlJc w:val="right"/>
      <w:pPr>
        <w:ind w:left="5028" w:hanging="180"/>
      </w:pPr>
    </w:lvl>
    <w:lvl w:ilvl="6" w:tplc="3C0A000F" w:tentative="1">
      <w:start w:val="1"/>
      <w:numFmt w:val="decimal"/>
      <w:lvlText w:val="%7."/>
      <w:lvlJc w:val="left"/>
      <w:pPr>
        <w:ind w:left="5748" w:hanging="360"/>
      </w:pPr>
    </w:lvl>
    <w:lvl w:ilvl="7" w:tplc="3C0A0019" w:tentative="1">
      <w:start w:val="1"/>
      <w:numFmt w:val="lowerLetter"/>
      <w:lvlText w:val="%8."/>
      <w:lvlJc w:val="left"/>
      <w:pPr>
        <w:ind w:left="6468" w:hanging="360"/>
      </w:pPr>
    </w:lvl>
    <w:lvl w:ilvl="8" w:tplc="3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604A438C"/>
    <w:multiLevelType w:val="hybridMultilevel"/>
    <w:tmpl w:val="E9588808"/>
    <w:lvl w:ilvl="0" w:tplc="3C4EE4A2">
      <w:start w:val="1"/>
      <w:numFmt w:val="lowerLetter"/>
      <w:lvlText w:val="%1)"/>
      <w:lvlJc w:val="left"/>
      <w:pPr>
        <w:ind w:left="1808" w:hanging="360"/>
      </w:pPr>
      <w:rPr>
        <w:color w:val="auto"/>
      </w:rPr>
    </w:lvl>
    <w:lvl w:ilvl="1" w:tplc="3C0A0019" w:tentative="1">
      <w:start w:val="1"/>
      <w:numFmt w:val="lowerLetter"/>
      <w:lvlText w:val="%2."/>
      <w:lvlJc w:val="left"/>
      <w:pPr>
        <w:ind w:left="2528" w:hanging="360"/>
      </w:pPr>
    </w:lvl>
    <w:lvl w:ilvl="2" w:tplc="3C0A001B" w:tentative="1">
      <w:start w:val="1"/>
      <w:numFmt w:val="lowerRoman"/>
      <w:lvlText w:val="%3."/>
      <w:lvlJc w:val="right"/>
      <w:pPr>
        <w:ind w:left="3248" w:hanging="180"/>
      </w:pPr>
    </w:lvl>
    <w:lvl w:ilvl="3" w:tplc="3C0A000F" w:tentative="1">
      <w:start w:val="1"/>
      <w:numFmt w:val="decimal"/>
      <w:lvlText w:val="%4."/>
      <w:lvlJc w:val="left"/>
      <w:pPr>
        <w:ind w:left="3968" w:hanging="360"/>
      </w:pPr>
    </w:lvl>
    <w:lvl w:ilvl="4" w:tplc="3C0A0019" w:tentative="1">
      <w:start w:val="1"/>
      <w:numFmt w:val="lowerLetter"/>
      <w:lvlText w:val="%5."/>
      <w:lvlJc w:val="left"/>
      <w:pPr>
        <w:ind w:left="4688" w:hanging="360"/>
      </w:pPr>
    </w:lvl>
    <w:lvl w:ilvl="5" w:tplc="3C0A001B" w:tentative="1">
      <w:start w:val="1"/>
      <w:numFmt w:val="lowerRoman"/>
      <w:lvlText w:val="%6."/>
      <w:lvlJc w:val="right"/>
      <w:pPr>
        <w:ind w:left="5408" w:hanging="180"/>
      </w:pPr>
    </w:lvl>
    <w:lvl w:ilvl="6" w:tplc="3C0A000F" w:tentative="1">
      <w:start w:val="1"/>
      <w:numFmt w:val="decimal"/>
      <w:lvlText w:val="%7."/>
      <w:lvlJc w:val="left"/>
      <w:pPr>
        <w:ind w:left="6128" w:hanging="360"/>
      </w:pPr>
    </w:lvl>
    <w:lvl w:ilvl="7" w:tplc="3C0A0019" w:tentative="1">
      <w:start w:val="1"/>
      <w:numFmt w:val="lowerLetter"/>
      <w:lvlText w:val="%8."/>
      <w:lvlJc w:val="left"/>
      <w:pPr>
        <w:ind w:left="6848" w:hanging="360"/>
      </w:pPr>
    </w:lvl>
    <w:lvl w:ilvl="8" w:tplc="3C0A001B" w:tentative="1">
      <w:start w:val="1"/>
      <w:numFmt w:val="lowerRoman"/>
      <w:lvlText w:val="%9."/>
      <w:lvlJc w:val="right"/>
      <w:pPr>
        <w:ind w:left="7568" w:hanging="180"/>
      </w:pPr>
    </w:lvl>
  </w:abstractNum>
  <w:abstractNum w:abstractNumId="32" w15:restartNumberingAfterBreak="0">
    <w:nsid w:val="60A02D44"/>
    <w:multiLevelType w:val="hybridMultilevel"/>
    <w:tmpl w:val="467443D0"/>
    <w:lvl w:ilvl="0" w:tplc="3C0A0017">
      <w:start w:val="1"/>
      <w:numFmt w:val="lowerLetter"/>
      <w:lvlText w:val="%1)"/>
      <w:lvlJc w:val="left"/>
      <w:pPr>
        <w:ind w:left="1808" w:hanging="360"/>
      </w:pPr>
    </w:lvl>
    <w:lvl w:ilvl="1" w:tplc="3C0A0019" w:tentative="1">
      <w:start w:val="1"/>
      <w:numFmt w:val="lowerLetter"/>
      <w:lvlText w:val="%2."/>
      <w:lvlJc w:val="left"/>
      <w:pPr>
        <w:ind w:left="2528" w:hanging="360"/>
      </w:pPr>
    </w:lvl>
    <w:lvl w:ilvl="2" w:tplc="3C0A001B" w:tentative="1">
      <w:start w:val="1"/>
      <w:numFmt w:val="lowerRoman"/>
      <w:lvlText w:val="%3."/>
      <w:lvlJc w:val="right"/>
      <w:pPr>
        <w:ind w:left="3248" w:hanging="180"/>
      </w:pPr>
    </w:lvl>
    <w:lvl w:ilvl="3" w:tplc="3C0A000F" w:tentative="1">
      <w:start w:val="1"/>
      <w:numFmt w:val="decimal"/>
      <w:lvlText w:val="%4."/>
      <w:lvlJc w:val="left"/>
      <w:pPr>
        <w:ind w:left="3968" w:hanging="360"/>
      </w:pPr>
    </w:lvl>
    <w:lvl w:ilvl="4" w:tplc="3C0A0019" w:tentative="1">
      <w:start w:val="1"/>
      <w:numFmt w:val="lowerLetter"/>
      <w:lvlText w:val="%5."/>
      <w:lvlJc w:val="left"/>
      <w:pPr>
        <w:ind w:left="4688" w:hanging="360"/>
      </w:pPr>
    </w:lvl>
    <w:lvl w:ilvl="5" w:tplc="3C0A001B" w:tentative="1">
      <w:start w:val="1"/>
      <w:numFmt w:val="lowerRoman"/>
      <w:lvlText w:val="%6."/>
      <w:lvlJc w:val="right"/>
      <w:pPr>
        <w:ind w:left="5408" w:hanging="180"/>
      </w:pPr>
    </w:lvl>
    <w:lvl w:ilvl="6" w:tplc="3C0A000F" w:tentative="1">
      <w:start w:val="1"/>
      <w:numFmt w:val="decimal"/>
      <w:lvlText w:val="%7."/>
      <w:lvlJc w:val="left"/>
      <w:pPr>
        <w:ind w:left="6128" w:hanging="360"/>
      </w:pPr>
    </w:lvl>
    <w:lvl w:ilvl="7" w:tplc="3C0A0019" w:tentative="1">
      <w:start w:val="1"/>
      <w:numFmt w:val="lowerLetter"/>
      <w:lvlText w:val="%8."/>
      <w:lvlJc w:val="left"/>
      <w:pPr>
        <w:ind w:left="6848" w:hanging="360"/>
      </w:pPr>
    </w:lvl>
    <w:lvl w:ilvl="8" w:tplc="3C0A001B" w:tentative="1">
      <w:start w:val="1"/>
      <w:numFmt w:val="lowerRoman"/>
      <w:lvlText w:val="%9."/>
      <w:lvlJc w:val="right"/>
      <w:pPr>
        <w:ind w:left="7568" w:hanging="180"/>
      </w:pPr>
    </w:lvl>
  </w:abstractNum>
  <w:abstractNum w:abstractNumId="33" w15:restartNumberingAfterBreak="0">
    <w:nsid w:val="6ABC6EEF"/>
    <w:multiLevelType w:val="hybridMultilevel"/>
    <w:tmpl w:val="28664632"/>
    <w:lvl w:ilvl="0" w:tplc="3C0A000F">
      <w:start w:val="1"/>
      <w:numFmt w:val="decimal"/>
      <w:lvlText w:val="%1."/>
      <w:lvlJc w:val="left"/>
      <w:pPr>
        <w:ind w:left="2528" w:hanging="360"/>
      </w:pPr>
    </w:lvl>
    <w:lvl w:ilvl="1" w:tplc="3C0A0019" w:tentative="1">
      <w:start w:val="1"/>
      <w:numFmt w:val="lowerLetter"/>
      <w:lvlText w:val="%2."/>
      <w:lvlJc w:val="left"/>
      <w:pPr>
        <w:ind w:left="3248" w:hanging="360"/>
      </w:pPr>
    </w:lvl>
    <w:lvl w:ilvl="2" w:tplc="3C0A001B" w:tentative="1">
      <w:start w:val="1"/>
      <w:numFmt w:val="lowerRoman"/>
      <w:lvlText w:val="%3."/>
      <w:lvlJc w:val="right"/>
      <w:pPr>
        <w:ind w:left="3968" w:hanging="180"/>
      </w:pPr>
    </w:lvl>
    <w:lvl w:ilvl="3" w:tplc="3C0A000F" w:tentative="1">
      <w:start w:val="1"/>
      <w:numFmt w:val="decimal"/>
      <w:lvlText w:val="%4."/>
      <w:lvlJc w:val="left"/>
      <w:pPr>
        <w:ind w:left="4688" w:hanging="360"/>
      </w:pPr>
    </w:lvl>
    <w:lvl w:ilvl="4" w:tplc="3C0A0019" w:tentative="1">
      <w:start w:val="1"/>
      <w:numFmt w:val="lowerLetter"/>
      <w:lvlText w:val="%5."/>
      <w:lvlJc w:val="left"/>
      <w:pPr>
        <w:ind w:left="5408" w:hanging="360"/>
      </w:pPr>
    </w:lvl>
    <w:lvl w:ilvl="5" w:tplc="3C0A001B" w:tentative="1">
      <w:start w:val="1"/>
      <w:numFmt w:val="lowerRoman"/>
      <w:lvlText w:val="%6."/>
      <w:lvlJc w:val="right"/>
      <w:pPr>
        <w:ind w:left="6128" w:hanging="180"/>
      </w:pPr>
    </w:lvl>
    <w:lvl w:ilvl="6" w:tplc="3C0A000F" w:tentative="1">
      <w:start w:val="1"/>
      <w:numFmt w:val="decimal"/>
      <w:lvlText w:val="%7."/>
      <w:lvlJc w:val="left"/>
      <w:pPr>
        <w:ind w:left="6848" w:hanging="360"/>
      </w:pPr>
    </w:lvl>
    <w:lvl w:ilvl="7" w:tplc="3C0A0019" w:tentative="1">
      <w:start w:val="1"/>
      <w:numFmt w:val="lowerLetter"/>
      <w:lvlText w:val="%8."/>
      <w:lvlJc w:val="left"/>
      <w:pPr>
        <w:ind w:left="7568" w:hanging="360"/>
      </w:pPr>
    </w:lvl>
    <w:lvl w:ilvl="8" w:tplc="3C0A001B" w:tentative="1">
      <w:start w:val="1"/>
      <w:numFmt w:val="lowerRoman"/>
      <w:lvlText w:val="%9."/>
      <w:lvlJc w:val="right"/>
      <w:pPr>
        <w:ind w:left="8288" w:hanging="180"/>
      </w:pPr>
    </w:lvl>
  </w:abstractNum>
  <w:abstractNum w:abstractNumId="34" w15:restartNumberingAfterBreak="0">
    <w:nsid w:val="7872021C"/>
    <w:multiLevelType w:val="hybridMultilevel"/>
    <w:tmpl w:val="9EEAE89A"/>
    <w:lvl w:ilvl="0" w:tplc="3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3F615F"/>
    <w:multiLevelType w:val="hybridMultilevel"/>
    <w:tmpl w:val="AAD8C7DE"/>
    <w:lvl w:ilvl="0" w:tplc="3C0A0017">
      <w:start w:val="1"/>
      <w:numFmt w:val="lowerLetter"/>
      <w:lvlText w:val="%1)"/>
      <w:lvlJc w:val="left"/>
      <w:pPr>
        <w:ind w:left="1425" w:hanging="360"/>
      </w:pPr>
    </w:lvl>
    <w:lvl w:ilvl="1" w:tplc="3C0A0019" w:tentative="1">
      <w:start w:val="1"/>
      <w:numFmt w:val="lowerLetter"/>
      <w:lvlText w:val="%2."/>
      <w:lvlJc w:val="left"/>
      <w:pPr>
        <w:ind w:left="2145" w:hanging="360"/>
      </w:pPr>
    </w:lvl>
    <w:lvl w:ilvl="2" w:tplc="3C0A001B" w:tentative="1">
      <w:start w:val="1"/>
      <w:numFmt w:val="lowerRoman"/>
      <w:lvlText w:val="%3."/>
      <w:lvlJc w:val="right"/>
      <w:pPr>
        <w:ind w:left="2865" w:hanging="180"/>
      </w:pPr>
    </w:lvl>
    <w:lvl w:ilvl="3" w:tplc="3C0A000F" w:tentative="1">
      <w:start w:val="1"/>
      <w:numFmt w:val="decimal"/>
      <w:lvlText w:val="%4."/>
      <w:lvlJc w:val="left"/>
      <w:pPr>
        <w:ind w:left="3585" w:hanging="360"/>
      </w:pPr>
    </w:lvl>
    <w:lvl w:ilvl="4" w:tplc="3C0A0019" w:tentative="1">
      <w:start w:val="1"/>
      <w:numFmt w:val="lowerLetter"/>
      <w:lvlText w:val="%5."/>
      <w:lvlJc w:val="left"/>
      <w:pPr>
        <w:ind w:left="4305" w:hanging="360"/>
      </w:pPr>
    </w:lvl>
    <w:lvl w:ilvl="5" w:tplc="3C0A001B" w:tentative="1">
      <w:start w:val="1"/>
      <w:numFmt w:val="lowerRoman"/>
      <w:lvlText w:val="%6."/>
      <w:lvlJc w:val="right"/>
      <w:pPr>
        <w:ind w:left="5025" w:hanging="180"/>
      </w:pPr>
    </w:lvl>
    <w:lvl w:ilvl="6" w:tplc="3C0A000F" w:tentative="1">
      <w:start w:val="1"/>
      <w:numFmt w:val="decimal"/>
      <w:lvlText w:val="%7."/>
      <w:lvlJc w:val="left"/>
      <w:pPr>
        <w:ind w:left="5745" w:hanging="360"/>
      </w:pPr>
    </w:lvl>
    <w:lvl w:ilvl="7" w:tplc="3C0A0019" w:tentative="1">
      <w:start w:val="1"/>
      <w:numFmt w:val="lowerLetter"/>
      <w:lvlText w:val="%8."/>
      <w:lvlJc w:val="left"/>
      <w:pPr>
        <w:ind w:left="6465" w:hanging="360"/>
      </w:pPr>
    </w:lvl>
    <w:lvl w:ilvl="8" w:tplc="3C0A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11"/>
  </w:num>
  <w:num w:numId="2">
    <w:abstractNumId w:val="23"/>
  </w:num>
  <w:num w:numId="3">
    <w:abstractNumId w:val="2"/>
  </w:num>
  <w:num w:numId="4">
    <w:abstractNumId w:val="26"/>
  </w:num>
  <w:num w:numId="5">
    <w:abstractNumId w:val="5"/>
  </w:num>
  <w:num w:numId="6">
    <w:abstractNumId w:val="31"/>
  </w:num>
  <w:num w:numId="7">
    <w:abstractNumId w:val="27"/>
  </w:num>
  <w:num w:numId="8">
    <w:abstractNumId w:val="3"/>
  </w:num>
  <w:num w:numId="9">
    <w:abstractNumId w:val="32"/>
  </w:num>
  <w:num w:numId="10">
    <w:abstractNumId w:val="12"/>
  </w:num>
  <w:num w:numId="11">
    <w:abstractNumId w:val="0"/>
  </w:num>
  <w:num w:numId="12">
    <w:abstractNumId w:val="14"/>
  </w:num>
  <w:num w:numId="13">
    <w:abstractNumId w:val="17"/>
  </w:num>
  <w:num w:numId="14">
    <w:abstractNumId w:val="19"/>
  </w:num>
  <w:num w:numId="15">
    <w:abstractNumId w:val="33"/>
  </w:num>
  <w:num w:numId="16">
    <w:abstractNumId w:val="22"/>
  </w:num>
  <w:num w:numId="17">
    <w:abstractNumId w:val="20"/>
  </w:num>
  <w:num w:numId="18">
    <w:abstractNumId w:val="29"/>
  </w:num>
  <w:num w:numId="19">
    <w:abstractNumId w:val="16"/>
  </w:num>
  <w:num w:numId="20">
    <w:abstractNumId w:val="28"/>
  </w:num>
  <w:num w:numId="21">
    <w:abstractNumId w:val="9"/>
  </w:num>
  <w:num w:numId="22">
    <w:abstractNumId w:val="4"/>
  </w:num>
  <w:num w:numId="23">
    <w:abstractNumId w:val="24"/>
  </w:num>
  <w:num w:numId="24">
    <w:abstractNumId w:val="34"/>
  </w:num>
  <w:num w:numId="25">
    <w:abstractNumId w:val="6"/>
  </w:num>
  <w:num w:numId="26">
    <w:abstractNumId w:val="1"/>
  </w:num>
  <w:num w:numId="27">
    <w:abstractNumId w:val="13"/>
  </w:num>
  <w:num w:numId="28">
    <w:abstractNumId w:val="30"/>
  </w:num>
  <w:num w:numId="29">
    <w:abstractNumId w:val="8"/>
  </w:num>
  <w:num w:numId="30">
    <w:abstractNumId w:val="18"/>
  </w:num>
  <w:num w:numId="31">
    <w:abstractNumId w:val="7"/>
  </w:num>
  <w:num w:numId="32">
    <w:abstractNumId w:val="25"/>
  </w:num>
  <w:num w:numId="33">
    <w:abstractNumId w:val="35"/>
  </w:num>
  <w:num w:numId="34">
    <w:abstractNumId w:val="21"/>
  </w:num>
  <w:num w:numId="35">
    <w:abstractNumId w:val="15"/>
  </w:num>
  <w:num w:numId="36">
    <w:abstractNumId w:val="1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87F"/>
    <w:rsid w:val="000001A5"/>
    <w:rsid w:val="00005A6B"/>
    <w:rsid w:val="000061F6"/>
    <w:rsid w:val="00006281"/>
    <w:rsid w:val="00011778"/>
    <w:rsid w:val="00012788"/>
    <w:rsid w:val="00013BB9"/>
    <w:rsid w:val="00024362"/>
    <w:rsid w:val="0004044A"/>
    <w:rsid w:val="000450A5"/>
    <w:rsid w:val="000511B4"/>
    <w:rsid w:val="00052693"/>
    <w:rsid w:val="00053525"/>
    <w:rsid w:val="0006515F"/>
    <w:rsid w:val="00065D2E"/>
    <w:rsid w:val="0006772D"/>
    <w:rsid w:val="000716A9"/>
    <w:rsid w:val="0007190B"/>
    <w:rsid w:val="000728B7"/>
    <w:rsid w:val="00072B70"/>
    <w:rsid w:val="00081035"/>
    <w:rsid w:val="00094AAE"/>
    <w:rsid w:val="00096D21"/>
    <w:rsid w:val="000A0127"/>
    <w:rsid w:val="000A04D9"/>
    <w:rsid w:val="000A3142"/>
    <w:rsid w:val="000A676A"/>
    <w:rsid w:val="000B0642"/>
    <w:rsid w:val="000B2061"/>
    <w:rsid w:val="000B6107"/>
    <w:rsid w:val="000C0862"/>
    <w:rsid w:val="000C1FB9"/>
    <w:rsid w:val="000C5F53"/>
    <w:rsid w:val="000D04B0"/>
    <w:rsid w:val="000E13D1"/>
    <w:rsid w:val="000E4563"/>
    <w:rsid w:val="000E4FB5"/>
    <w:rsid w:val="000E5D2D"/>
    <w:rsid w:val="000F679D"/>
    <w:rsid w:val="000F7777"/>
    <w:rsid w:val="00103CE5"/>
    <w:rsid w:val="001107D1"/>
    <w:rsid w:val="00112AE7"/>
    <w:rsid w:val="00115079"/>
    <w:rsid w:val="00115D1D"/>
    <w:rsid w:val="0011608C"/>
    <w:rsid w:val="0012369D"/>
    <w:rsid w:val="0013088F"/>
    <w:rsid w:val="0013433F"/>
    <w:rsid w:val="00136850"/>
    <w:rsid w:val="00140E30"/>
    <w:rsid w:val="00141389"/>
    <w:rsid w:val="00141644"/>
    <w:rsid w:val="00144281"/>
    <w:rsid w:val="00151462"/>
    <w:rsid w:val="00176266"/>
    <w:rsid w:val="001765CA"/>
    <w:rsid w:val="00176FFB"/>
    <w:rsid w:val="001812AA"/>
    <w:rsid w:val="001859A8"/>
    <w:rsid w:val="00186DC7"/>
    <w:rsid w:val="001876CF"/>
    <w:rsid w:val="00187CFB"/>
    <w:rsid w:val="00196532"/>
    <w:rsid w:val="001967BE"/>
    <w:rsid w:val="001A4DC0"/>
    <w:rsid w:val="001A5268"/>
    <w:rsid w:val="001A7D04"/>
    <w:rsid w:val="001B1808"/>
    <w:rsid w:val="001B75A0"/>
    <w:rsid w:val="001C0846"/>
    <w:rsid w:val="001C3D1B"/>
    <w:rsid w:val="001D6618"/>
    <w:rsid w:val="001D7DD3"/>
    <w:rsid w:val="001D7F15"/>
    <w:rsid w:val="001E1C86"/>
    <w:rsid w:val="001E4DAE"/>
    <w:rsid w:val="001E555C"/>
    <w:rsid w:val="001E6168"/>
    <w:rsid w:val="001F00E2"/>
    <w:rsid w:val="001F42A2"/>
    <w:rsid w:val="001F64B7"/>
    <w:rsid w:val="001F717A"/>
    <w:rsid w:val="002000DC"/>
    <w:rsid w:val="002037CB"/>
    <w:rsid w:val="00211F14"/>
    <w:rsid w:val="0021271F"/>
    <w:rsid w:val="00213162"/>
    <w:rsid w:val="00213305"/>
    <w:rsid w:val="00216226"/>
    <w:rsid w:val="00216981"/>
    <w:rsid w:val="002202F7"/>
    <w:rsid w:val="00220AF1"/>
    <w:rsid w:val="00224243"/>
    <w:rsid w:val="00227FA6"/>
    <w:rsid w:val="002334D2"/>
    <w:rsid w:val="00236747"/>
    <w:rsid w:val="002413C2"/>
    <w:rsid w:val="002426DE"/>
    <w:rsid w:val="00243426"/>
    <w:rsid w:val="00247697"/>
    <w:rsid w:val="00253507"/>
    <w:rsid w:val="00254D39"/>
    <w:rsid w:val="00256B3E"/>
    <w:rsid w:val="00261FA8"/>
    <w:rsid w:val="00270F04"/>
    <w:rsid w:val="00270F67"/>
    <w:rsid w:val="00275CF0"/>
    <w:rsid w:val="00277CCF"/>
    <w:rsid w:val="0028396F"/>
    <w:rsid w:val="0028442D"/>
    <w:rsid w:val="00286AFD"/>
    <w:rsid w:val="00293A37"/>
    <w:rsid w:val="00297DA1"/>
    <w:rsid w:val="002A0D8C"/>
    <w:rsid w:val="002A1491"/>
    <w:rsid w:val="002A2FD1"/>
    <w:rsid w:val="002A705B"/>
    <w:rsid w:val="002A71F0"/>
    <w:rsid w:val="002B0B77"/>
    <w:rsid w:val="002B7426"/>
    <w:rsid w:val="002C2BC2"/>
    <w:rsid w:val="002C4A8C"/>
    <w:rsid w:val="002E6F98"/>
    <w:rsid w:val="002F13AC"/>
    <w:rsid w:val="002F3DCE"/>
    <w:rsid w:val="002F6534"/>
    <w:rsid w:val="0030110C"/>
    <w:rsid w:val="003167AD"/>
    <w:rsid w:val="0032547F"/>
    <w:rsid w:val="003275AC"/>
    <w:rsid w:val="00327A08"/>
    <w:rsid w:val="00340498"/>
    <w:rsid w:val="00343C95"/>
    <w:rsid w:val="00346E47"/>
    <w:rsid w:val="00350E16"/>
    <w:rsid w:val="00351774"/>
    <w:rsid w:val="00352512"/>
    <w:rsid w:val="00367118"/>
    <w:rsid w:val="00383D07"/>
    <w:rsid w:val="00385746"/>
    <w:rsid w:val="0039731F"/>
    <w:rsid w:val="003A7004"/>
    <w:rsid w:val="003B2AF6"/>
    <w:rsid w:val="003B3657"/>
    <w:rsid w:val="003B7775"/>
    <w:rsid w:val="003C0423"/>
    <w:rsid w:val="003C42A0"/>
    <w:rsid w:val="003C5EE2"/>
    <w:rsid w:val="003C64E1"/>
    <w:rsid w:val="003D050E"/>
    <w:rsid w:val="003D3356"/>
    <w:rsid w:val="003D4F8B"/>
    <w:rsid w:val="003D570A"/>
    <w:rsid w:val="003E158C"/>
    <w:rsid w:val="003F5E9F"/>
    <w:rsid w:val="00404FDC"/>
    <w:rsid w:val="004057B2"/>
    <w:rsid w:val="004118D9"/>
    <w:rsid w:val="0041782E"/>
    <w:rsid w:val="00420D33"/>
    <w:rsid w:val="00422205"/>
    <w:rsid w:val="00423015"/>
    <w:rsid w:val="0042387F"/>
    <w:rsid w:val="00423994"/>
    <w:rsid w:val="00423F33"/>
    <w:rsid w:val="0043467A"/>
    <w:rsid w:val="0044382A"/>
    <w:rsid w:val="004446F8"/>
    <w:rsid w:val="004612A0"/>
    <w:rsid w:val="004737D4"/>
    <w:rsid w:val="00476910"/>
    <w:rsid w:val="00480155"/>
    <w:rsid w:val="0048455A"/>
    <w:rsid w:val="004867A0"/>
    <w:rsid w:val="00486DC5"/>
    <w:rsid w:val="00495FF5"/>
    <w:rsid w:val="00496397"/>
    <w:rsid w:val="00496BF5"/>
    <w:rsid w:val="004B4630"/>
    <w:rsid w:val="004B5B9A"/>
    <w:rsid w:val="004C18A5"/>
    <w:rsid w:val="004C4E15"/>
    <w:rsid w:val="004C6338"/>
    <w:rsid w:val="004D1020"/>
    <w:rsid w:val="004D1DF4"/>
    <w:rsid w:val="004D31AB"/>
    <w:rsid w:val="004D398D"/>
    <w:rsid w:val="004D46A0"/>
    <w:rsid w:val="004D4F2D"/>
    <w:rsid w:val="004D7A43"/>
    <w:rsid w:val="004E2890"/>
    <w:rsid w:val="004E4787"/>
    <w:rsid w:val="004E4828"/>
    <w:rsid w:val="004E4D96"/>
    <w:rsid w:val="004E52AB"/>
    <w:rsid w:val="004E5CD6"/>
    <w:rsid w:val="004F5763"/>
    <w:rsid w:val="005007FE"/>
    <w:rsid w:val="00501511"/>
    <w:rsid w:val="0050226E"/>
    <w:rsid w:val="005030A7"/>
    <w:rsid w:val="00510089"/>
    <w:rsid w:val="00513758"/>
    <w:rsid w:val="0052162F"/>
    <w:rsid w:val="00535A66"/>
    <w:rsid w:val="0053739B"/>
    <w:rsid w:val="00537F8C"/>
    <w:rsid w:val="00543813"/>
    <w:rsid w:val="00543EAC"/>
    <w:rsid w:val="00543EE9"/>
    <w:rsid w:val="005453B3"/>
    <w:rsid w:val="00547FBF"/>
    <w:rsid w:val="00555CD7"/>
    <w:rsid w:val="00557AC0"/>
    <w:rsid w:val="00560F22"/>
    <w:rsid w:val="005627D7"/>
    <w:rsid w:val="0056443D"/>
    <w:rsid w:val="00576F0A"/>
    <w:rsid w:val="00581D95"/>
    <w:rsid w:val="0058249A"/>
    <w:rsid w:val="00583A82"/>
    <w:rsid w:val="00583E5F"/>
    <w:rsid w:val="005873D0"/>
    <w:rsid w:val="005915D4"/>
    <w:rsid w:val="005A0491"/>
    <w:rsid w:val="005A3DB6"/>
    <w:rsid w:val="005A7080"/>
    <w:rsid w:val="005A7E47"/>
    <w:rsid w:val="005C250F"/>
    <w:rsid w:val="005C6237"/>
    <w:rsid w:val="005C733C"/>
    <w:rsid w:val="005D086F"/>
    <w:rsid w:val="005D271D"/>
    <w:rsid w:val="005D4880"/>
    <w:rsid w:val="005D75CA"/>
    <w:rsid w:val="005E76E0"/>
    <w:rsid w:val="005F0068"/>
    <w:rsid w:val="005F3342"/>
    <w:rsid w:val="00602710"/>
    <w:rsid w:val="00604A90"/>
    <w:rsid w:val="006059BB"/>
    <w:rsid w:val="0061112E"/>
    <w:rsid w:val="0062062C"/>
    <w:rsid w:val="0062341B"/>
    <w:rsid w:val="00630727"/>
    <w:rsid w:val="00630D89"/>
    <w:rsid w:val="00632328"/>
    <w:rsid w:val="00633700"/>
    <w:rsid w:val="006457F0"/>
    <w:rsid w:val="00645C08"/>
    <w:rsid w:val="00655A28"/>
    <w:rsid w:val="006615B6"/>
    <w:rsid w:val="006749B5"/>
    <w:rsid w:val="006751C5"/>
    <w:rsid w:val="00681664"/>
    <w:rsid w:val="0068245C"/>
    <w:rsid w:val="006849B4"/>
    <w:rsid w:val="00696067"/>
    <w:rsid w:val="006A1FF6"/>
    <w:rsid w:val="006A488C"/>
    <w:rsid w:val="006A627A"/>
    <w:rsid w:val="006B672E"/>
    <w:rsid w:val="006C0802"/>
    <w:rsid w:val="006D3194"/>
    <w:rsid w:val="006D40BF"/>
    <w:rsid w:val="006D5B58"/>
    <w:rsid w:val="006E55D6"/>
    <w:rsid w:val="006F215A"/>
    <w:rsid w:val="006F5B9D"/>
    <w:rsid w:val="006F5F08"/>
    <w:rsid w:val="006F672A"/>
    <w:rsid w:val="006F7A06"/>
    <w:rsid w:val="00701532"/>
    <w:rsid w:val="0070374B"/>
    <w:rsid w:val="0071277B"/>
    <w:rsid w:val="007136AB"/>
    <w:rsid w:val="0071445A"/>
    <w:rsid w:val="00714544"/>
    <w:rsid w:val="00716505"/>
    <w:rsid w:val="0072280E"/>
    <w:rsid w:val="00722A52"/>
    <w:rsid w:val="007342FB"/>
    <w:rsid w:val="0073501B"/>
    <w:rsid w:val="00735D39"/>
    <w:rsid w:val="007420B5"/>
    <w:rsid w:val="00745D01"/>
    <w:rsid w:val="00747BA0"/>
    <w:rsid w:val="00750CF3"/>
    <w:rsid w:val="0075208F"/>
    <w:rsid w:val="0075334F"/>
    <w:rsid w:val="00753855"/>
    <w:rsid w:val="00754E6D"/>
    <w:rsid w:val="0076158A"/>
    <w:rsid w:val="007629B8"/>
    <w:rsid w:val="00763EBA"/>
    <w:rsid w:val="007659B8"/>
    <w:rsid w:val="0077699E"/>
    <w:rsid w:val="00781417"/>
    <w:rsid w:val="00783C16"/>
    <w:rsid w:val="00784504"/>
    <w:rsid w:val="007919A1"/>
    <w:rsid w:val="00792983"/>
    <w:rsid w:val="007937A4"/>
    <w:rsid w:val="007A0E1D"/>
    <w:rsid w:val="007A3FA7"/>
    <w:rsid w:val="007A5FEF"/>
    <w:rsid w:val="007B0D11"/>
    <w:rsid w:val="007B178D"/>
    <w:rsid w:val="007B51AD"/>
    <w:rsid w:val="007B6790"/>
    <w:rsid w:val="007B6EB5"/>
    <w:rsid w:val="007C05D6"/>
    <w:rsid w:val="007C345E"/>
    <w:rsid w:val="007C4455"/>
    <w:rsid w:val="007D0538"/>
    <w:rsid w:val="007D17CE"/>
    <w:rsid w:val="007E2ECD"/>
    <w:rsid w:val="007E58E1"/>
    <w:rsid w:val="007E6326"/>
    <w:rsid w:val="007F2257"/>
    <w:rsid w:val="007F23BB"/>
    <w:rsid w:val="007F6202"/>
    <w:rsid w:val="00807FCD"/>
    <w:rsid w:val="00810CF9"/>
    <w:rsid w:val="00812F6C"/>
    <w:rsid w:val="008227A6"/>
    <w:rsid w:val="00824AA2"/>
    <w:rsid w:val="00830C2B"/>
    <w:rsid w:val="00835AE0"/>
    <w:rsid w:val="0084257C"/>
    <w:rsid w:val="00844A81"/>
    <w:rsid w:val="008474B9"/>
    <w:rsid w:val="00857868"/>
    <w:rsid w:val="0086306E"/>
    <w:rsid w:val="00871CB5"/>
    <w:rsid w:val="008815FB"/>
    <w:rsid w:val="00883BB2"/>
    <w:rsid w:val="00885753"/>
    <w:rsid w:val="00887E4A"/>
    <w:rsid w:val="00895DC3"/>
    <w:rsid w:val="00896EEC"/>
    <w:rsid w:val="00897B11"/>
    <w:rsid w:val="008A5AF1"/>
    <w:rsid w:val="008A64E1"/>
    <w:rsid w:val="008B5062"/>
    <w:rsid w:val="008B57CE"/>
    <w:rsid w:val="008B7FA0"/>
    <w:rsid w:val="008C7818"/>
    <w:rsid w:val="008D05CB"/>
    <w:rsid w:val="008D448F"/>
    <w:rsid w:val="008D520F"/>
    <w:rsid w:val="008D67F1"/>
    <w:rsid w:val="008E0F10"/>
    <w:rsid w:val="008E5E0A"/>
    <w:rsid w:val="008E6893"/>
    <w:rsid w:val="008F0275"/>
    <w:rsid w:val="009001BC"/>
    <w:rsid w:val="009045C5"/>
    <w:rsid w:val="00905129"/>
    <w:rsid w:val="009055EA"/>
    <w:rsid w:val="00911339"/>
    <w:rsid w:val="009154BF"/>
    <w:rsid w:val="0091574C"/>
    <w:rsid w:val="009208AA"/>
    <w:rsid w:val="00920E41"/>
    <w:rsid w:val="0092117E"/>
    <w:rsid w:val="00931F6D"/>
    <w:rsid w:val="00934540"/>
    <w:rsid w:val="009351CA"/>
    <w:rsid w:val="00936CE8"/>
    <w:rsid w:val="0094414A"/>
    <w:rsid w:val="00947840"/>
    <w:rsid w:val="00951EDF"/>
    <w:rsid w:val="009623AA"/>
    <w:rsid w:val="009655C6"/>
    <w:rsid w:val="00973618"/>
    <w:rsid w:val="0097712D"/>
    <w:rsid w:val="00991EB2"/>
    <w:rsid w:val="00992B90"/>
    <w:rsid w:val="009A26EC"/>
    <w:rsid w:val="009A4D37"/>
    <w:rsid w:val="009A5120"/>
    <w:rsid w:val="009B2017"/>
    <w:rsid w:val="009C0DA9"/>
    <w:rsid w:val="009C4450"/>
    <w:rsid w:val="009D2A72"/>
    <w:rsid w:val="009E0786"/>
    <w:rsid w:val="009E09A4"/>
    <w:rsid w:val="00A01793"/>
    <w:rsid w:val="00A05219"/>
    <w:rsid w:val="00A11EE8"/>
    <w:rsid w:val="00A1462A"/>
    <w:rsid w:val="00A20844"/>
    <w:rsid w:val="00A24863"/>
    <w:rsid w:val="00A24E65"/>
    <w:rsid w:val="00A32420"/>
    <w:rsid w:val="00A335EC"/>
    <w:rsid w:val="00A33BDA"/>
    <w:rsid w:val="00A3444D"/>
    <w:rsid w:val="00A35689"/>
    <w:rsid w:val="00A35AB4"/>
    <w:rsid w:val="00A37997"/>
    <w:rsid w:val="00A55185"/>
    <w:rsid w:val="00A55BD1"/>
    <w:rsid w:val="00A669E7"/>
    <w:rsid w:val="00A67470"/>
    <w:rsid w:val="00A67CCF"/>
    <w:rsid w:val="00A72508"/>
    <w:rsid w:val="00A750FA"/>
    <w:rsid w:val="00A75C79"/>
    <w:rsid w:val="00A81EA0"/>
    <w:rsid w:val="00A82C85"/>
    <w:rsid w:val="00A8391D"/>
    <w:rsid w:val="00A85BFC"/>
    <w:rsid w:val="00A91AB3"/>
    <w:rsid w:val="00A9315F"/>
    <w:rsid w:val="00A938E0"/>
    <w:rsid w:val="00A94074"/>
    <w:rsid w:val="00AA1E14"/>
    <w:rsid w:val="00AA4945"/>
    <w:rsid w:val="00AB3C6B"/>
    <w:rsid w:val="00AC0DBB"/>
    <w:rsid w:val="00AC1FDD"/>
    <w:rsid w:val="00AC6A65"/>
    <w:rsid w:val="00AD14C8"/>
    <w:rsid w:val="00AD2773"/>
    <w:rsid w:val="00AE319C"/>
    <w:rsid w:val="00AE3C47"/>
    <w:rsid w:val="00AE7F9E"/>
    <w:rsid w:val="00AF7C0E"/>
    <w:rsid w:val="00B00F75"/>
    <w:rsid w:val="00B014BB"/>
    <w:rsid w:val="00B1250D"/>
    <w:rsid w:val="00B25B09"/>
    <w:rsid w:val="00B27D11"/>
    <w:rsid w:val="00B5460D"/>
    <w:rsid w:val="00B565A9"/>
    <w:rsid w:val="00B63613"/>
    <w:rsid w:val="00B80203"/>
    <w:rsid w:val="00B802B5"/>
    <w:rsid w:val="00B80F7D"/>
    <w:rsid w:val="00B91289"/>
    <w:rsid w:val="00B966F1"/>
    <w:rsid w:val="00B970D5"/>
    <w:rsid w:val="00BA4B21"/>
    <w:rsid w:val="00BA7AFB"/>
    <w:rsid w:val="00BC7801"/>
    <w:rsid w:val="00BD54A7"/>
    <w:rsid w:val="00BF00F1"/>
    <w:rsid w:val="00BF05CD"/>
    <w:rsid w:val="00BF5D29"/>
    <w:rsid w:val="00BF69D6"/>
    <w:rsid w:val="00C00F48"/>
    <w:rsid w:val="00C037D8"/>
    <w:rsid w:val="00C14245"/>
    <w:rsid w:val="00C203F1"/>
    <w:rsid w:val="00C271B0"/>
    <w:rsid w:val="00C30F86"/>
    <w:rsid w:val="00C44D39"/>
    <w:rsid w:val="00C44E2D"/>
    <w:rsid w:val="00C505BE"/>
    <w:rsid w:val="00C55B22"/>
    <w:rsid w:val="00C62CB0"/>
    <w:rsid w:val="00C74BA0"/>
    <w:rsid w:val="00C90917"/>
    <w:rsid w:val="00C92723"/>
    <w:rsid w:val="00C94502"/>
    <w:rsid w:val="00C9520D"/>
    <w:rsid w:val="00C95759"/>
    <w:rsid w:val="00CA013F"/>
    <w:rsid w:val="00CA33A0"/>
    <w:rsid w:val="00CB0B7B"/>
    <w:rsid w:val="00CB0CAC"/>
    <w:rsid w:val="00CB1371"/>
    <w:rsid w:val="00CB3372"/>
    <w:rsid w:val="00CB7B40"/>
    <w:rsid w:val="00CD2AD6"/>
    <w:rsid w:val="00CD34DC"/>
    <w:rsid w:val="00CE149A"/>
    <w:rsid w:val="00CE1547"/>
    <w:rsid w:val="00CE2702"/>
    <w:rsid w:val="00CE2936"/>
    <w:rsid w:val="00CE35E7"/>
    <w:rsid w:val="00CE4D4C"/>
    <w:rsid w:val="00CF0A66"/>
    <w:rsid w:val="00CF190C"/>
    <w:rsid w:val="00CF4C3F"/>
    <w:rsid w:val="00D01232"/>
    <w:rsid w:val="00D02297"/>
    <w:rsid w:val="00D02DD5"/>
    <w:rsid w:val="00D04479"/>
    <w:rsid w:val="00D134A9"/>
    <w:rsid w:val="00D15098"/>
    <w:rsid w:val="00D21527"/>
    <w:rsid w:val="00D2311D"/>
    <w:rsid w:val="00D237D8"/>
    <w:rsid w:val="00D25363"/>
    <w:rsid w:val="00D33F18"/>
    <w:rsid w:val="00D34B39"/>
    <w:rsid w:val="00D4373A"/>
    <w:rsid w:val="00D473B0"/>
    <w:rsid w:val="00D4766D"/>
    <w:rsid w:val="00D510F0"/>
    <w:rsid w:val="00D529CE"/>
    <w:rsid w:val="00D53A42"/>
    <w:rsid w:val="00D6472E"/>
    <w:rsid w:val="00D7104B"/>
    <w:rsid w:val="00D7226A"/>
    <w:rsid w:val="00D7517E"/>
    <w:rsid w:val="00D912CE"/>
    <w:rsid w:val="00D923A7"/>
    <w:rsid w:val="00DA191C"/>
    <w:rsid w:val="00DB611F"/>
    <w:rsid w:val="00DB750D"/>
    <w:rsid w:val="00DB7E7B"/>
    <w:rsid w:val="00DC6224"/>
    <w:rsid w:val="00DC629B"/>
    <w:rsid w:val="00DC64A9"/>
    <w:rsid w:val="00DC69A4"/>
    <w:rsid w:val="00DC7A33"/>
    <w:rsid w:val="00DD65A8"/>
    <w:rsid w:val="00DE4EA9"/>
    <w:rsid w:val="00DF2A44"/>
    <w:rsid w:val="00DF4B47"/>
    <w:rsid w:val="00DF4C7B"/>
    <w:rsid w:val="00E04B68"/>
    <w:rsid w:val="00E07596"/>
    <w:rsid w:val="00E11AD0"/>
    <w:rsid w:val="00E135CD"/>
    <w:rsid w:val="00E1375D"/>
    <w:rsid w:val="00E168AD"/>
    <w:rsid w:val="00E22367"/>
    <w:rsid w:val="00E35EDD"/>
    <w:rsid w:val="00E4180F"/>
    <w:rsid w:val="00E4265F"/>
    <w:rsid w:val="00E43DC1"/>
    <w:rsid w:val="00E53803"/>
    <w:rsid w:val="00E546B9"/>
    <w:rsid w:val="00E5651C"/>
    <w:rsid w:val="00E61A14"/>
    <w:rsid w:val="00E705A9"/>
    <w:rsid w:val="00E73F24"/>
    <w:rsid w:val="00E81EF0"/>
    <w:rsid w:val="00E90583"/>
    <w:rsid w:val="00E92DA5"/>
    <w:rsid w:val="00E93BEF"/>
    <w:rsid w:val="00E9556A"/>
    <w:rsid w:val="00E95B67"/>
    <w:rsid w:val="00E95C39"/>
    <w:rsid w:val="00EA38B1"/>
    <w:rsid w:val="00EA6FC9"/>
    <w:rsid w:val="00EB60FB"/>
    <w:rsid w:val="00EC0E22"/>
    <w:rsid w:val="00EC2779"/>
    <w:rsid w:val="00EC757D"/>
    <w:rsid w:val="00ED0B6F"/>
    <w:rsid w:val="00ED1CD6"/>
    <w:rsid w:val="00ED3036"/>
    <w:rsid w:val="00ED4FBF"/>
    <w:rsid w:val="00ED6521"/>
    <w:rsid w:val="00EE1AA5"/>
    <w:rsid w:val="00EE36D6"/>
    <w:rsid w:val="00EF417B"/>
    <w:rsid w:val="00EF76CE"/>
    <w:rsid w:val="00F02136"/>
    <w:rsid w:val="00F0423E"/>
    <w:rsid w:val="00F15316"/>
    <w:rsid w:val="00F15ACA"/>
    <w:rsid w:val="00F252F5"/>
    <w:rsid w:val="00F25D01"/>
    <w:rsid w:val="00F27C19"/>
    <w:rsid w:val="00F33C90"/>
    <w:rsid w:val="00F3556F"/>
    <w:rsid w:val="00F35D71"/>
    <w:rsid w:val="00F4139A"/>
    <w:rsid w:val="00F564AA"/>
    <w:rsid w:val="00F62CA7"/>
    <w:rsid w:val="00F729BF"/>
    <w:rsid w:val="00F738BD"/>
    <w:rsid w:val="00F90AEF"/>
    <w:rsid w:val="00F933F8"/>
    <w:rsid w:val="00F9353A"/>
    <w:rsid w:val="00F94189"/>
    <w:rsid w:val="00F95BB5"/>
    <w:rsid w:val="00FA0083"/>
    <w:rsid w:val="00FA14FB"/>
    <w:rsid w:val="00FA4338"/>
    <w:rsid w:val="00FA577D"/>
    <w:rsid w:val="00FB2AF7"/>
    <w:rsid w:val="00FB414C"/>
    <w:rsid w:val="00FC0357"/>
    <w:rsid w:val="00FC1A74"/>
    <w:rsid w:val="00FC38E3"/>
    <w:rsid w:val="00FC4362"/>
    <w:rsid w:val="00FC4C2C"/>
    <w:rsid w:val="00FE0B0F"/>
    <w:rsid w:val="00FE1556"/>
    <w:rsid w:val="00FE20D0"/>
    <w:rsid w:val="00FE3656"/>
    <w:rsid w:val="00FE4203"/>
    <w:rsid w:val="00FE5D77"/>
    <w:rsid w:val="00FF1A71"/>
    <w:rsid w:val="00FF1BC9"/>
    <w:rsid w:val="00FF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D8F231B"/>
  <w15:docId w15:val="{4C42618F-A686-435F-B3AC-9F06F52CF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PY" w:eastAsia="es-P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78450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A0E1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rsid w:val="0078450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238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2387F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42387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2387F"/>
  </w:style>
  <w:style w:type="paragraph" w:styleId="Piedepgina">
    <w:name w:val="footer"/>
    <w:basedOn w:val="Normal"/>
    <w:link w:val="PiedepginaCar"/>
    <w:unhideWhenUsed/>
    <w:rsid w:val="0042387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2387F"/>
  </w:style>
  <w:style w:type="character" w:styleId="Hipervnculo">
    <w:name w:val="Hyperlink"/>
    <w:basedOn w:val="Fuentedeprrafopredeter"/>
    <w:uiPriority w:val="99"/>
    <w:unhideWhenUsed/>
    <w:rsid w:val="009A5120"/>
    <w:rPr>
      <w:color w:val="0000FF" w:themeColor="hyperlink"/>
      <w:u w:val="single"/>
    </w:rPr>
  </w:style>
  <w:style w:type="paragraph" w:customStyle="1" w:styleId="Default">
    <w:name w:val="Default"/>
    <w:rsid w:val="00885753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val="es-ES" w:eastAsia="en-US"/>
    </w:rPr>
  </w:style>
  <w:style w:type="paragraph" w:styleId="Sinespaciado">
    <w:name w:val="No Spacing"/>
    <w:link w:val="SinespaciadoCar"/>
    <w:uiPriority w:val="1"/>
    <w:qFormat/>
    <w:rsid w:val="00885753"/>
    <w:pPr>
      <w:spacing w:after="0" w:line="240" w:lineRule="auto"/>
    </w:pPr>
    <w:rPr>
      <w:rFonts w:ascii="Calibri" w:eastAsia="Calibri" w:hAnsi="Calibri" w:cs="Times New Roman"/>
      <w:lang w:val="es-ES" w:eastAsia="en-US"/>
    </w:rPr>
  </w:style>
  <w:style w:type="character" w:styleId="Textoennegrita">
    <w:name w:val="Strong"/>
    <w:basedOn w:val="Fuentedeprrafopredeter"/>
    <w:uiPriority w:val="22"/>
    <w:qFormat/>
    <w:rsid w:val="00B63613"/>
    <w:rPr>
      <w:b/>
      <w:bCs/>
    </w:rPr>
  </w:style>
  <w:style w:type="paragraph" w:styleId="Prrafodelista">
    <w:name w:val="List Paragraph"/>
    <w:aliases w:val="titulo 5,centrado 10,Bullets,Paragraphe de liste1,references,referencesCxSpLast"/>
    <w:basedOn w:val="Normal"/>
    <w:link w:val="PrrafodelistaCar"/>
    <w:uiPriority w:val="34"/>
    <w:qFormat/>
    <w:rsid w:val="00BF69D6"/>
    <w:pPr>
      <w:spacing w:after="160" w:line="259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table" w:styleId="Tablaconcuadrcula">
    <w:name w:val="Table Grid"/>
    <w:basedOn w:val="Tablanormal"/>
    <w:uiPriority w:val="59"/>
    <w:rsid w:val="002F6534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nespaciadoCar">
    <w:name w:val="Sin espaciado Car"/>
    <w:link w:val="Sinespaciado"/>
    <w:uiPriority w:val="1"/>
    <w:rsid w:val="002C2BC2"/>
    <w:rPr>
      <w:rFonts w:ascii="Calibri" w:eastAsia="Calibri" w:hAnsi="Calibri" w:cs="Times New Roman"/>
      <w:lang w:val="es-ES"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A6747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67470"/>
    <w:pPr>
      <w:spacing w:after="16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67470"/>
    <w:rPr>
      <w:rFonts w:eastAsiaTheme="minorHAnsi"/>
      <w:sz w:val="20"/>
      <w:szCs w:val="20"/>
      <w:lang w:eastAsia="en-US"/>
    </w:rPr>
  </w:style>
  <w:style w:type="character" w:customStyle="1" w:styleId="PrrafodelistaCar">
    <w:name w:val="Párrafo de lista Car"/>
    <w:aliases w:val="titulo 5 Car,centrado 10 Car,Bullets Car,Paragraphe de liste1 Car,references Car,referencesCxSpLast Car"/>
    <w:link w:val="Prrafodelista"/>
    <w:uiPriority w:val="34"/>
    <w:qFormat/>
    <w:locked/>
    <w:rsid w:val="00A05219"/>
    <w:rPr>
      <w:rFonts w:ascii="Calibri" w:eastAsia="Calibri" w:hAnsi="Calibri" w:cs="Times New Roman"/>
      <w:lang w:eastAsia="en-US"/>
    </w:rPr>
  </w:style>
  <w:style w:type="paragraph" w:styleId="NormalWeb">
    <w:name w:val="Normal (Web)"/>
    <w:basedOn w:val="Normal"/>
    <w:uiPriority w:val="99"/>
    <w:unhideWhenUsed/>
    <w:rsid w:val="00496B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78450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tulo3Car">
    <w:name w:val="Título 3 Car"/>
    <w:basedOn w:val="Fuentedeprrafopredeter"/>
    <w:link w:val="Ttulo3"/>
    <w:uiPriority w:val="9"/>
    <w:rsid w:val="00784504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byline">
    <w:name w:val="byline"/>
    <w:basedOn w:val="Fuentedeprrafopredeter"/>
    <w:rsid w:val="00784504"/>
  </w:style>
  <w:style w:type="character" w:customStyle="1" w:styleId="author">
    <w:name w:val="author"/>
    <w:basedOn w:val="Fuentedeprrafopredeter"/>
    <w:rsid w:val="00784504"/>
  </w:style>
  <w:style w:type="character" w:customStyle="1" w:styleId="posted-on">
    <w:name w:val="posted-on"/>
    <w:basedOn w:val="Fuentedeprrafopredeter"/>
    <w:rsid w:val="00784504"/>
  </w:style>
  <w:style w:type="character" w:customStyle="1" w:styleId="post-views">
    <w:name w:val="post-views"/>
    <w:basedOn w:val="Fuentedeprrafopredeter"/>
    <w:rsid w:val="00784504"/>
  </w:style>
  <w:style w:type="character" w:customStyle="1" w:styleId="badge">
    <w:name w:val="badge"/>
    <w:basedOn w:val="Fuentedeprrafopredeter"/>
    <w:rsid w:val="00423015"/>
  </w:style>
  <w:style w:type="paragraph" w:styleId="Textoindependiente">
    <w:name w:val="Body Text"/>
    <w:basedOn w:val="Normal"/>
    <w:link w:val="TextoindependienteCar"/>
    <w:rsid w:val="00F933F8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F933F8"/>
    <w:rPr>
      <w:rFonts w:ascii="Times New Roman" w:eastAsia="Times New Roman" w:hAnsi="Times New Roman" w:cs="Times New Roman"/>
      <w:szCs w:val="20"/>
      <w:lang w:val="es-ES" w:eastAsia="es-ES"/>
    </w:rPr>
  </w:style>
  <w:style w:type="character" w:styleId="nfasissutil">
    <w:name w:val="Subtle Emphasis"/>
    <w:qFormat/>
    <w:rsid w:val="004E52AB"/>
    <w:rPr>
      <w:i/>
      <w:iCs/>
      <w:color w:val="808080"/>
    </w:rPr>
  </w:style>
  <w:style w:type="character" w:customStyle="1" w:styleId="Ttulo2Car">
    <w:name w:val="Título 2 Car"/>
    <w:basedOn w:val="Fuentedeprrafopredeter"/>
    <w:link w:val="Ttulo2"/>
    <w:uiPriority w:val="9"/>
    <w:rsid w:val="007A0E1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deTDC">
    <w:name w:val="TOC Heading"/>
    <w:basedOn w:val="Ttulo1"/>
    <w:next w:val="Normal"/>
    <w:uiPriority w:val="39"/>
    <w:unhideWhenUsed/>
    <w:qFormat/>
    <w:rsid w:val="0062341B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</w:rPr>
  </w:style>
  <w:style w:type="paragraph" w:styleId="TDC1">
    <w:name w:val="toc 1"/>
    <w:basedOn w:val="Normal"/>
    <w:next w:val="Normal"/>
    <w:autoRedefine/>
    <w:uiPriority w:val="39"/>
    <w:unhideWhenUsed/>
    <w:rsid w:val="0062341B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62341B"/>
    <w:pPr>
      <w:spacing w:after="100"/>
      <w:ind w:left="220"/>
    </w:pPr>
  </w:style>
  <w:style w:type="character" w:styleId="Nmerodepgina">
    <w:name w:val="page number"/>
    <w:basedOn w:val="Fuentedeprrafopredeter"/>
    <w:uiPriority w:val="99"/>
    <w:unhideWhenUsed/>
    <w:rsid w:val="00350E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3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7257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31175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55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53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199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0.emf"/><Relationship Id="rId1" Type="http://schemas.openxmlformats.org/officeDocument/2006/relationships/image" Target="media/image5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4.jp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49412D-AE03-45C2-98A5-1E43F43E6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4883</Words>
  <Characters>26858</Characters>
  <Application>Microsoft Office Word</Application>
  <DocSecurity>0</DocSecurity>
  <Lines>223</Lines>
  <Paragraphs>63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Javier Mernes</dc:creator>
  <cp:lastModifiedBy>Carolina Nuñez Rodriguez</cp:lastModifiedBy>
  <cp:revision>2</cp:revision>
  <cp:lastPrinted>2023-05-29T19:36:00Z</cp:lastPrinted>
  <dcterms:created xsi:type="dcterms:W3CDTF">2023-06-09T11:49:00Z</dcterms:created>
  <dcterms:modified xsi:type="dcterms:W3CDTF">2023-06-09T11:49:00Z</dcterms:modified>
</cp:coreProperties>
</file>